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045943" w14:textId="77777777" w:rsidR="002814AD" w:rsidRDefault="002814AD">
      <w:pPr>
        <w:pBdr>
          <w:top w:val="nil"/>
          <w:left w:val="nil"/>
          <w:bottom w:val="nil"/>
          <w:right w:val="nil"/>
          <w:between w:val="nil"/>
        </w:pBdr>
        <w:spacing w:line="240" w:lineRule="auto"/>
        <w:jc w:val="both"/>
        <w:rPr>
          <w:color w:val="000000"/>
          <w:highlight w:val="yellow"/>
        </w:rPr>
      </w:pPr>
    </w:p>
    <w:p w14:paraId="5BE14D1C" w14:textId="77777777" w:rsidR="002814AD" w:rsidRDefault="00A33891">
      <w:pPr>
        <w:pBdr>
          <w:top w:val="nil"/>
          <w:left w:val="nil"/>
          <w:bottom w:val="nil"/>
          <w:right w:val="nil"/>
          <w:between w:val="nil"/>
        </w:pBdr>
        <w:spacing w:line="240" w:lineRule="auto"/>
        <w:jc w:val="both"/>
        <w:rPr>
          <w:b/>
          <w:color w:val="000000"/>
        </w:rPr>
      </w:pPr>
      <w:r>
        <w:rPr>
          <w:b/>
          <w:color w:val="000000"/>
        </w:rPr>
        <w:t>Datos de identificación del programa de formación</w:t>
      </w:r>
    </w:p>
    <w:p w14:paraId="6D5808FB" w14:textId="77777777" w:rsidR="002814AD" w:rsidRDefault="002814AD">
      <w:pPr>
        <w:pBdr>
          <w:top w:val="nil"/>
          <w:left w:val="nil"/>
          <w:bottom w:val="nil"/>
          <w:right w:val="nil"/>
          <w:between w:val="nil"/>
        </w:pBdr>
        <w:spacing w:line="240" w:lineRule="auto"/>
        <w:jc w:val="both"/>
        <w:rPr>
          <w:b/>
          <w:color w:val="000000"/>
        </w:rPr>
      </w:pPr>
    </w:p>
    <w:tbl>
      <w:tblPr>
        <w:tblStyle w:val="a"/>
        <w:tblW w:w="13462" w:type="dxa"/>
        <w:tblLayout w:type="fixed"/>
        <w:tblLook w:val="0400" w:firstRow="0" w:lastRow="0" w:firstColumn="0" w:lastColumn="0" w:noHBand="0" w:noVBand="1"/>
      </w:tblPr>
      <w:tblGrid>
        <w:gridCol w:w="3256"/>
        <w:gridCol w:w="10206"/>
      </w:tblGrid>
      <w:tr w:rsidR="002814AD" w14:paraId="31182747" w14:textId="77777777">
        <w:trPr>
          <w:trHeight w:val="340"/>
        </w:trPr>
        <w:tc>
          <w:tcPr>
            <w:tcW w:w="3256"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655D6EE8" w14:textId="77777777" w:rsidR="002814AD" w:rsidRDefault="00A33891">
            <w:r>
              <w:rPr>
                <w:color w:val="000000"/>
              </w:rPr>
              <w:t>PROGRAMA DE FORMACIÓN</w:t>
            </w:r>
          </w:p>
        </w:tc>
        <w:tc>
          <w:tcPr>
            <w:tcW w:w="1020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749F82" w14:textId="36148890" w:rsidR="002814AD" w:rsidRDefault="00A33891">
            <w:r>
              <w:rPr>
                <w:color w:val="000000"/>
              </w:rPr>
              <w:t xml:space="preserve">Desarrollo de aplicaciones web </w:t>
            </w:r>
            <w:r w:rsidRPr="005C1B52">
              <w:rPr>
                <w:iCs/>
                <w:color w:val="000000"/>
              </w:rPr>
              <w:t>full stack</w:t>
            </w:r>
          </w:p>
        </w:tc>
      </w:tr>
    </w:tbl>
    <w:p w14:paraId="06A79B99" w14:textId="77777777" w:rsidR="002814AD" w:rsidRDefault="002814AD">
      <w:pPr>
        <w:spacing w:line="240" w:lineRule="auto"/>
      </w:pPr>
    </w:p>
    <w:tbl>
      <w:tblPr>
        <w:tblStyle w:val="a0"/>
        <w:tblW w:w="13422" w:type="dxa"/>
        <w:tblLayout w:type="fixed"/>
        <w:tblLook w:val="0400" w:firstRow="0" w:lastRow="0" w:firstColumn="0" w:lastColumn="0" w:noHBand="0" w:noVBand="1"/>
      </w:tblPr>
      <w:tblGrid>
        <w:gridCol w:w="1814"/>
        <w:gridCol w:w="4204"/>
        <w:gridCol w:w="2507"/>
        <w:gridCol w:w="4897"/>
      </w:tblGrid>
      <w:tr w:rsidR="002814AD" w14:paraId="17458531" w14:textId="77777777">
        <w:trPr>
          <w:trHeight w:val="340"/>
        </w:trPr>
        <w:tc>
          <w:tcPr>
            <w:tcW w:w="1814"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6708F706" w14:textId="77777777" w:rsidR="002814AD" w:rsidRDefault="00A33891">
            <w:r>
              <w:rPr>
                <w:color w:val="000000"/>
              </w:rPr>
              <w:t>COMPETENCIA</w:t>
            </w:r>
          </w:p>
        </w:tc>
        <w:tc>
          <w:tcPr>
            <w:tcW w:w="4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F99518" w14:textId="77777777" w:rsidR="002814AD" w:rsidRDefault="00A33891">
            <w:r>
              <w:rPr>
                <w:color w:val="000000"/>
              </w:rPr>
              <w:t>220501094. Elaboración de la propuesta técnico-económica del producto o servicio.</w:t>
            </w:r>
          </w:p>
          <w:p w14:paraId="4AD9937C" w14:textId="77777777" w:rsidR="002814AD" w:rsidRDefault="002814AD"/>
        </w:tc>
        <w:tc>
          <w:tcPr>
            <w:tcW w:w="2507"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17FBC6C1" w14:textId="77777777" w:rsidR="002814AD" w:rsidRDefault="00A33891">
            <w:r>
              <w:rPr>
                <w:color w:val="000000"/>
              </w:rPr>
              <w:t>RESULTADOS DE APRENDIZAJE</w:t>
            </w:r>
          </w:p>
        </w:tc>
        <w:tc>
          <w:tcPr>
            <w:tcW w:w="48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049143" w14:textId="77777777" w:rsidR="002814AD" w:rsidRDefault="00A33891">
            <w:r>
              <w:rPr>
                <w:color w:val="000000"/>
              </w:rPr>
              <w:t>220501094-01 - Plantear la propuesta técnico-económica de acuerdo a las necesidades del cliente.</w:t>
            </w:r>
          </w:p>
        </w:tc>
      </w:tr>
    </w:tbl>
    <w:p w14:paraId="61137813" w14:textId="77777777" w:rsidR="002814AD" w:rsidRDefault="002814AD">
      <w:pPr>
        <w:spacing w:line="240" w:lineRule="auto"/>
      </w:pPr>
    </w:p>
    <w:tbl>
      <w:tblPr>
        <w:tblStyle w:val="a1"/>
        <w:tblW w:w="13422" w:type="dxa"/>
        <w:tblLayout w:type="fixed"/>
        <w:tblLook w:val="0400" w:firstRow="0" w:lastRow="0" w:firstColumn="0" w:lastColumn="0" w:noHBand="0" w:noVBand="1"/>
      </w:tblPr>
      <w:tblGrid>
        <w:gridCol w:w="2633"/>
        <w:gridCol w:w="10789"/>
      </w:tblGrid>
      <w:tr w:rsidR="002814AD" w14:paraId="05C2BC38" w14:textId="77777777">
        <w:trPr>
          <w:trHeight w:val="340"/>
        </w:trPr>
        <w:tc>
          <w:tcPr>
            <w:tcW w:w="2633"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42F2517C" w14:textId="77777777" w:rsidR="002814AD" w:rsidRDefault="00A33891">
            <w:r>
              <w:rPr>
                <w:color w:val="000000"/>
              </w:rPr>
              <w:t>NÚMERO DEL COMPONENTE FORMATIVO</w:t>
            </w:r>
          </w:p>
        </w:tc>
        <w:tc>
          <w:tcPr>
            <w:tcW w:w="107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2CE10E" w14:textId="77777777" w:rsidR="002814AD" w:rsidRDefault="00A33891">
            <w:r>
              <w:rPr>
                <w:color w:val="000000"/>
              </w:rPr>
              <w:t>4.</w:t>
            </w:r>
          </w:p>
        </w:tc>
      </w:tr>
      <w:tr w:rsidR="002814AD" w14:paraId="45A6347C" w14:textId="77777777">
        <w:trPr>
          <w:trHeight w:val="340"/>
        </w:trPr>
        <w:tc>
          <w:tcPr>
            <w:tcW w:w="2633"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1ABB5390" w14:textId="77777777" w:rsidR="002814AD" w:rsidRDefault="00A33891">
            <w:r>
              <w:rPr>
                <w:color w:val="000000"/>
              </w:rPr>
              <w:t>NOMBRE DEL COMPONENTE FORMATIVO</w:t>
            </w:r>
          </w:p>
        </w:tc>
        <w:tc>
          <w:tcPr>
            <w:tcW w:w="107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427504" w14:textId="77777777" w:rsidR="002814AD" w:rsidRDefault="00A33891">
            <w:pPr>
              <w:rPr>
                <w:color w:val="FF0000"/>
              </w:rPr>
            </w:pPr>
            <w:commentRangeStart w:id="0"/>
            <w:r w:rsidRPr="00A33891">
              <w:rPr>
                <w:color w:val="FF0000"/>
              </w:rPr>
              <w:t>Contrato y planeación de propuesta técnico - económica</w:t>
            </w:r>
            <w:commentRangeEnd w:id="0"/>
            <w:r>
              <w:rPr>
                <w:rStyle w:val="CommentReference"/>
              </w:rPr>
              <w:commentReference w:id="0"/>
            </w:r>
          </w:p>
          <w:p w14:paraId="4D0534A8" w14:textId="77777777" w:rsidR="00A33891" w:rsidRDefault="00A33891">
            <w:pPr>
              <w:rPr>
                <w:color w:val="FF0000"/>
              </w:rPr>
            </w:pPr>
          </w:p>
          <w:p w14:paraId="1F817D07" w14:textId="412D02B6" w:rsidR="00A33891" w:rsidRDefault="00A33891">
            <w:r>
              <w:rPr>
                <w:noProof/>
              </w:rPr>
              <w:drawing>
                <wp:inline distT="0" distB="0" distL="0" distR="0" wp14:anchorId="76CDE0EC" wp14:editId="19648335">
                  <wp:extent cx="5539563" cy="552962"/>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a:extLst>
                              <a:ext uri="{28A0092B-C50C-407E-A947-70E740481C1C}">
                                <a14:useLocalDpi xmlns:a14="http://schemas.microsoft.com/office/drawing/2010/main" val="0"/>
                              </a:ext>
                            </a:extLst>
                          </a:blip>
                          <a:stretch>
                            <a:fillRect/>
                          </a:stretch>
                        </pic:blipFill>
                        <pic:spPr>
                          <a:xfrm>
                            <a:off x="0" y="0"/>
                            <a:ext cx="5572362" cy="556236"/>
                          </a:xfrm>
                          <a:prstGeom prst="rect">
                            <a:avLst/>
                          </a:prstGeom>
                        </pic:spPr>
                      </pic:pic>
                    </a:graphicData>
                  </a:graphic>
                </wp:inline>
              </w:drawing>
            </w:r>
          </w:p>
        </w:tc>
      </w:tr>
      <w:tr w:rsidR="002814AD" w14:paraId="0632DFBA" w14:textId="77777777">
        <w:trPr>
          <w:trHeight w:val="340"/>
        </w:trPr>
        <w:tc>
          <w:tcPr>
            <w:tcW w:w="2633"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143842B4" w14:textId="77777777" w:rsidR="002814AD" w:rsidRDefault="00A33891">
            <w:r>
              <w:rPr>
                <w:color w:val="000000"/>
              </w:rPr>
              <w:t>BREVE DESCRIPCIÓN</w:t>
            </w:r>
          </w:p>
        </w:tc>
        <w:tc>
          <w:tcPr>
            <w:tcW w:w="107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63BC12" w14:textId="50212B26" w:rsidR="002814AD" w:rsidRDefault="00A33891">
            <w:pPr>
              <w:jc w:val="both"/>
            </w:pPr>
            <w:r w:rsidRPr="00A33891">
              <w:rPr>
                <w:color w:val="FF0000"/>
              </w:rPr>
              <w:t>En este recorrido temático, vamos a plantear una propuesta de manera técnico-económica</w:t>
            </w:r>
            <w:r w:rsidR="00CD7BE6">
              <w:rPr>
                <w:color w:val="FF0000"/>
              </w:rPr>
              <w:t>,</w:t>
            </w:r>
            <w:r w:rsidRPr="00A33891">
              <w:rPr>
                <w:color w:val="FF0000"/>
              </w:rPr>
              <w:t xml:space="preserve"> de acuerdo con las necesidades del cliente y respetando los requerimientos. Lo anterior se hará teniendo en cuenta las normativas, legislaciones y condiciones contractuales de este proceso. Se realiza también una estimación de desarrollo, costos y el talento humano requerido para el proyecto en curso, además del uso de las herramientas para calcular los costos y generar recursos económicos, monetizando un servicio o un producto.</w:t>
            </w:r>
          </w:p>
        </w:tc>
      </w:tr>
      <w:tr w:rsidR="002814AD" w14:paraId="5560F15D" w14:textId="77777777">
        <w:trPr>
          <w:trHeight w:val="340"/>
        </w:trPr>
        <w:tc>
          <w:tcPr>
            <w:tcW w:w="2633"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68BD863C" w14:textId="77777777" w:rsidR="002814AD" w:rsidRDefault="00A33891">
            <w:r>
              <w:rPr>
                <w:color w:val="000000"/>
              </w:rPr>
              <w:t>PALABRAS CLAVE</w:t>
            </w:r>
          </w:p>
        </w:tc>
        <w:tc>
          <w:tcPr>
            <w:tcW w:w="107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D39752" w14:textId="77777777" w:rsidR="002814AD" w:rsidRDefault="00A33891">
            <w:r>
              <w:rPr>
                <w:color w:val="000000"/>
              </w:rPr>
              <w:t>Costo, esfuerzo, estimación, métodos, monetización</w:t>
            </w:r>
          </w:p>
        </w:tc>
      </w:tr>
    </w:tbl>
    <w:p w14:paraId="03186F0E" w14:textId="77777777" w:rsidR="002814AD" w:rsidRDefault="002814AD">
      <w:pPr>
        <w:spacing w:line="240" w:lineRule="auto"/>
      </w:pPr>
    </w:p>
    <w:tbl>
      <w:tblPr>
        <w:tblStyle w:val="a2"/>
        <w:tblW w:w="13462" w:type="dxa"/>
        <w:tblLayout w:type="fixed"/>
        <w:tblLook w:val="0400" w:firstRow="0" w:lastRow="0" w:firstColumn="0" w:lastColumn="0" w:noHBand="0" w:noVBand="1"/>
      </w:tblPr>
      <w:tblGrid>
        <w:gridCol w:w="2462"/>
        <w:gridCol w:w="11000"/>
      </w:tblGrid>
      <w:tr w:rsidR="002814AD" w14:paraId="026225D6" w14:textId="77777777">
        <w:trPr>
          <w:trHeight w:val="340"/>
        </w:trPr>
        <w:tc>
          <w:tcPr>
            <w:tcW w:w="2462"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5B691FA3" w14:textId="77777777" w:rsidR="002814AD" w:rsidRDefault="00A33891">
            <w:r>
              <w:rPr>
                <w:color w:val="000000"/>
              </w:rPr>
              <w:lastRenderedPageBreak/>
              <w:t>ÁREA OCUPACIONAL</w:t>
            </w:r>
          </w:p>
        </w:tc>
        <w:tc>
          <w:tcPr>
            <w:tcW w:w="1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EF88DB" w14:textId="77777777" w:rsidR="002814AD" w:rsidRDefault="00A33891">
            <w:pPr>
              <w:spacing w:after="120"/>
              <w:jc w:val="both"/>
            </w:pPr>
            <w:r>
              <w:rPr>
                <w:color w:val="000000"/>
              </w:rPr>
              <w:t>VENTAS Y SERVICIOS</w:t>
            </w:r>
          </w:p>
        </w:tc>
      </w:tr>
      <w:tr w:rsidR="002814AD" w14:paraId="5FECDF5B" w14:textId="77777777">
        <w:trPr>
          <w:trHeight w:val="465"/>
        </w:trPr>
        <w:tc>
          <w:tcPr>
            <w:tcW w:w="2462"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A5221FE" w14:textId="77777777" w:rsidR="002814AD" w:rsidRDefault="00A33891">
            <w:r>
              <w:rPr>
                <w:color w:val="000000"/>
              </w:rPr>
              <w:t>IDIOMA</w:t>
            </w:r>
          </w:p>
        </w:tc>
        <w:tc>
          <w:tcPr>
            <w:tcW w:w="11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EEB6F0" w14:textId="77777777" w:rsidR="002814AD" w:rsidRDefault="00A33891">
            <w:pPr>
              <w:spacing w:after="120"/>
              <w:jc w:val="both"/>
            </w:pPr>
            <w:r>
              <w:rPr>
                <w:color w:val="000000"/>
              </w:rPr>
              <w:t>Español</w:t>
            </w:r>
          </w:p>
        </w:tc>
      </w:tr>
    </w:tbl>
    <w:p w14:paraId="1D419043" w14:textId="77777777" w:rsidR="002814AD" w:rsidRDefault="002814AD"/>
    <w:p w14:paraId="774823FE" w14:textId="77777777" w:rsidR="002814AD" w:rsidRDefault="00A33891">
      <w:pPr>
        <w:keepNext/>
        <w:keepLines/>
        <w:pBdr>
          <w:top w:val="nil"/>
          <w:left w:val="nil"/>
          <w:bottom w:val="nil"/>
          <w:right w:val="nil"/>
          <w:between w:val="nil"/>
        </w:pBdr>
        <w:spacing w:before="400" w:after="120"/>
        <w:rPr>
          <w:b/>
          <w:color w:val="000000"/>
        </w:rPr>
      </w:pPr>
      <w:r>
        <w:rPr>
          <w:b/>
          <w:color w:val="000000"/>
        </w:rPr>
        <w:t>TABLA DE CONTENIDOS</w:t>
      </w:r>
    </w:p>
    <w:p w14:paraId="2599B652" w14:textId="77777777" w:rsidR="002814AD" w:rsidRDefault="002814AD">
      <w:pPr>
        <w:spacing w:line="240" w:lineRule="auto"/>
      </w:pPr>
    </w:p>
    <w:p w14:paraId="14F422C3" w14:textId="77777777" w:rsidR="002814AD" w:rsidRPr="002E6878" w:rsidRDefault="00A33891">
      <w:pPr>
        <w:spacing w:line="240" w:lineRule="auto"/>
        <w:ind w:left="720"/>
        <w:rPr>
          <w:color w:val="FF0000"/>
        </w:rPr>
      </w:pPr>
      <w:commentRangeStart w:id="1"/>
      <w:r w:rsidRPr="002E6878">
        <w:rPr>
          <w:b/>
          <w:color w:val="FF0000"/>
        </w:rPr>
        <w:t xml:space="preserve">1. Contrato de </w:t>
      </w:r>
      <w:r w:rsidRPr="002E6878">
        <w:rPr>
          <w:b/>
          <w:i/>
          <w:color w:val="FF0000"/>
        </w:rPr>
        <w:t>software</w:t>
      </w:r>
    </w:p>
    <w:p w14:paraId="1CAEB485" w14:textId="7907A484" w:rsidR="002814AD" w:rsidRPr="002E6878" w:rsidRDefault="00A33891" w:rsidP="002E6878">
      <w:pPr>
        <w:spacing w:line="240" w:lineRule="auto"/>
        <w:ind w:left="720"/>
        <w:rPr>
          <w:color w:val="FF0000"/>
        </w:rPr>
      </w:pPr>
      <w:r w:rsidRPr="002E6878">
        <w:rPr>
          <w:b/>
          <w:color w:val="FF0000"/>
        </w:rPr>
        <w:t xml:space="preserve">2. Técnicas de estimación de proyectos de </w:t>
      </w:r>
      <w:r w:rsidRPr="002E6878">
        <w:rPr>
          <w:b/>
          <w:i/>
          <w:color w:val="FF0000"/>
        </w:rPr>
        <w:t>software</w:t>
      </w:r>
    </w:p>
    <w:p w14:paraId="75502269" w14:textId="403AD72E" w:rsidR="002814AD" w:rsidRPr="002E6878" w:rsidRDefault="002E6878">
      <w:pPr>
        <w:spacing w:line="240" w:lineRule="auto"/>
        <w:ind w:left="720"/>
        <w:rPr>
          <w:color w:val="FF0000"/>
        </w:rPr>
      </w:pPr>
      <w:r w:rsidRPr="002E6878">
        <w:rPr>
          <w:b/>
          <w:color w:val="FF0000"/>
        </w:rPr>
        <w:t xml:space="preserve">3. </w:t>
      </w:r>
      <w:r w:rsidR="00A33891" w:rsidRPr="002E6878">
        <w:rPr>
          <w:b/>
          <w:color w:val="FF0000"/>
        </w:rPr>
        <w:t>Licenciamiento</w:t>
      </w:r>
      <w:commentRangeEnd w:id="1"/>
      <w:r>
        <w:rPr>
          <w:rStyle w:val="CommentReference"/>
        </w:rPr>
        <w:commentReference w:id="1"/>
      </w:r>
    </w:p>
    <w:p w14:paraId="43C746BC" w14:textId="3A755483" w:rsidR="002814AD" w:rsidRPr="002E6878" w:rsidRDefault="002814AD" w:rsidP="002E6878">
      <w:pPr>
        <w:pBdr>
          <w:top w:val="nil"/>
          <w:left w:val="nil"/>
          <w:bottom w:val="nil"/>
          <w:right w:val="nil"/>
          <w:between w:val="nil"/>
        </w:pBdr>
        <w:spacing w:line="240" w:lineRule="auto"/>
        <w:rPr>
          <w:color w:val="000000"/>
        </w:rPr>
      </w:pPr>
    </w:p>
    <w:p w14:paraId="4EF17C01" w14:textId="77777777" w:rsidR="002814AD" w:rsidRDefault="002814AD">
      <w:pPr>
        <w:rPr>
          <w:b/>
        </w:rPr>
      </w:pPr>
    </w:p>
    <w:p w14:paraId="212F06CF" w14:textId="77777777" w:rsidR="002814AD" w:rsidRDefault="00A33891">
      <w:pPr>
        <w:rPr>
          <w:b/>
        </w:rPr>
      </w:pPr>
      <w:r>
        <w:rPr>
          <w:b/>
        </w:rPr>
        <w:t>INTRODUCCIÓN</w:t>
      </w:r>
    </w:p>
    <w:p w14:paraId="242501E0" w14:textId="77777777" w:rsidR="002814AD" w:rsidRDefault="002814AD">
      <w:bookmarkStart w:id="2" w:name="_gjdgxs" w:colFirst="0" w:colLast="0"/>
      <w:bookmarkEnd w:id="2"/>
    </w:p>
    <w:tbl>
      <w:tblPr>
        <w:tblStyle w:val="a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814AD" w14:paraId="4F068A04" w14:textId="77777777">
        <w:trPr>
          <w:trHeight w:val="444"/>
        </w:trPr>
        <w:tc>
          <w:tcPr>
            <w:tcW w:w="13422" w:type="dxa"/>
            <w:shd w:val="clear" w:color="auto" w:fill="8DB3E2"/>
          </w:tcPr>
          <w:p w14:paraId="3AC5BD93" w14:textId="77777777" w:rsidR="002814AD" w:rsidRDefault="00A33891">
            <w:pPr>
              <w:keepNext/>
              <w:keepLines/>
              <w:pBdr>
                <w:top w:val="nil"/>
                <w:left w:val="nil"/>
                <w:bottom w:val="nil"/>
                <w:right w:val="nil"/>
                <w:between w:val="nil"/>
              </w:pBdr>
              <w:spacing w:before="400" w:after="120" w:line="276" w:lineRule="auto"/>
              <w:jc w:val="center"/>
              <w:rPr>
                <w:color w:val="000000"/>
              </w:rPr>
            </w:pPr>
            <w:r>
              <w:rPr>
                <w:color w:val="000000"/>
              </w:rPr>
              <w:t>Cuadro de texto</w:t>
            </w:r>
          </w:p>
        </w:tc>
      </w:tr>
      <w:tr w:rsidR="002814AD" w14:paraId="6E435418" w14:textId="77777777">
        <w:tc>
          <w:tcPr>
            <w:tcW w:w="13422" w:type="dxa"/>
          </w:tcPr>
          <w:p w14:paraId="7CC0A7D5" w14:textId="77777777" w:rsidR="002814AD" w:rsidRDefault="002814AD">
            <w:pPr>
              <w:ind w:left="850"/>
              <w:jc w:val="both"/>
              <w:rPr>
                <w:color w:val="7F7F7F"/>
              </w:rPr>
            </w:pPr>
          </w:p>
          <w:p w14:paraId="6C36DDE2" w14:textId="670C251C" w:rsidR="00C32410" w:rsidRPr="00C32410" w:rsidRDefault="00C43AF6" w:rsidP="00C43AF6">
            <w:pPr>
              <w:rPr>
                <w:color w:val="FF0000"/>
              </w:rPr>
            </w:pPr>
            <w:r w:rsidRPr="00C32410">
              <w:rPr>
                <w:color w:val="FF0000"/>
              </w:rPr>
              <w:t xml:space="preserve">Apreciado aprendiz, bienvenido a este componente formativo, donde se estudiará el punto de equilibrio entre la oferta del cliente, el pago al equipo de trabajo y las ganancias para la empresa, en el marco del desarrollo de un </w:t>
            </w:r>
            <w:r w:rsidRPr="00C32410">
              <w:rPr>
                <w:i/>
                <w:color w:val="FF0000"/>
              </w:rPr>
              <w:t>software</w:t>
            </w:r>
            <w:r w:rsidRPr="00C32410">
              <w:rPr>
                <w:color w:val="FF0000"/>
              </w:rPr>
              <w:t xml:space="preserve"> web.</w:t>
            </w:r>
            <w:r w:rsidR="00C32410" w:rsidRPr="00C32410">
              <w:rPr>
                <w:color w:val="FF0000"/>
              </w:rPr>
              <w:t xml:space="preserve"> Afiance sus conocimientos y capacidades para </w:t>
            </w:r>
            <w:r w:rsidR="00C32410" w:rsidRPr="00C32410">
              <w:rPr>
                <w:color w:val="FF0000"/>
                <w:shd w:val="clear" w:color="auto" w:fill="FFFFFF"/>
              </w:rPr>
              <w:t>realizar una buena estimación de un equipo y del talento necesarios; sepa calcular</w:t>
            </w:r>
            <w:r w:rsidR="00CD7BE6">
              <w:rPr>
                <w:color w:val="FF0000"/>
                <w:shd w:val="clear" w:color="auto" w:fill="FFFFFF"/>
              </w:rPr>
              <w:t>,</w:t>
            </w:r>
            <w:r w:rsidR="00C32410" w:rsidRPr="00C32410">
              <w:rPr>
                <w:color w:val="FF0000"/>
                <w:shd w:val="clear" w:color="auto" w:fill="FFFFFF"/>
              </w:rPr>
              <w:t xml:space="preserve"> de manera óptima</w:t>
            </w:r>
            <w:r w:rsidR="00CD7BE6">
              <w:rPr>
                <w:color w:val="FF0000"/>
                <w:shd w:val="clear" w:color="auto" w:fill="FFFFFF"/>
              </w:rPr>
              <w:t>,</w:t>
            </w:r>
            <w:r w:rsidR="00C32410" w:rsidRPr="00C32410">
              <w:rPr>
                <w:color w:val="FF0000"/>
                <w:shd w:val="clear" w:color="auto" w:fill="FFFFFF"/>
              </w:rPr>
              <w:t xml:space="preserve"> el costo del proyecto y diseñe con efectividad y acierto</w:t>
            </w:r>
            <w:r w:rsidR="00CD7BE6">
              <w:rPr>
                <w:color w:val="FF0000"/>
                <w:shd w:val="clear" w:color="auto" w:fill="FFFFFF"/>
              </w:rPr>
              <w:t>,</w:t>
            </w:r>
            <w:r w:rsidR="00C32410" w:rsidRPr="00C32410">
              <w:rPr>
                <w:color w:val="FF0000"/>
                <w:shd w:val="clear" w:color="auto" w:fill="FFFFFF"/>
              </w:rPr>
              <w:t xml:space="preserve"> un plan de ventas y monetización adecuado</w:t>
            </w:r>
            <w:r w:rsidR="00CD7BE6">
              <w:rPr>
                <w:color w:val="FF0000"/>
                <w:shd w:val="clear" w:color="auto" w:fill="FFFFFF"/>
              </w:rPr>
              <w:t>s,</w:t>
            </w:r>
            <w:r w:rsidR="00C32410" w:rsidRPr="00C32410">
              <w:rPr>
                <w:color w:val="FF0000"/>
                <w:shd w:val="clear" w:color="auto" w:fill="FFFFFF"/>
              </w:rPr>
              <w:t xml:space="preserve"> para el proyecto de</w:t>
            </w:r>
            <w:r w:rsidR="00CD7BE6">
              <w:rPr>
                <w:color w:val="FF0000"/>
                <w:shd w:val="clear" w:color="auto" w:fill="FFFFFF"/>
              </w:rPr>
              <w:t xml:space="preserve"> </w:t>
            </w:r>
            <w:r w:rsidR="00C32410" w:rsidRPr="00C32410">
              <w:rPr>
                <w:i/>
                <w:iCs/>
                <w:color w:val="FF0000"/>
                <w:bdr w:val="none" w:sz="0" w:space="0" w:color="auto" w:frame="1"/>
                <w:shd w:val="clear" w:color="auto" w:fill="FFFFFF"/>
              </w:rPr>
              <w:t>software.</w:t>
            </w:r>
          </w:p>
          <w:p w14:paraId="65C51414" w14:textId="77777777" w:rsidR="00C32410" w:rsidRPr="00C43AF6" w:rsidRDefault="00C32410" w:rsidP="00C43AF6">
            <w:pPr>
              <w:rPr>
                <w:color w:val="FF0000"/>
              </w:rPr>
            </w:pPr>
          </w:p>
          <w:p w14:paraId="5D4BBEB2" w14:textId="77777777" w:rsidR="00C43AF6" w:rsidRPr="00C43AF6" w:rsidRDefault="00C43AF6" w:rsidP="00C43AF6">
            <w:pPr>
              <w:rPr>
                <w:color w:val="FF0000"/>
              </w:rPr>
            </w:pPr>
            <w:r w:rsidRPr="00C43AF6">
              <w:rPr>
                <w:color w:val="FF0000"/>
              </w:rPr>
              <w:t>En el siguiente video conocerá, de forma general, la temática que se estudiará a lo largo del componente formativo.</w:t>
            </w:r>
          </w:p>
          <w:p w14:paraId="05F39FBA" w14:textId="77777777" w:rsidR="002814AD" w:rsidRDefault="002814AD" w:rsidP="00C43AF6">
            <w:pPr>
              <w:jc w:val="both"/>
              <w:rPr>
                <w:color w:val="7F7F7F"/>
              </w:rPr>
            </w:pPr>
          </w:p>
        </w:tc>
      </w:tr>
    </w:tbl>
    <w:p w14:paraId="27FE1F65" w14:textId="77777777" w:rsidR="002814AD" w:rsidRDefault="002814AD"/>
    <w:p w14:paraId="5B073723" w14:textId="77777777" w:rsidR="002814AD" w:rsidRDefault="00A33891">
      <w:pPr>
        <w:rPr>
          <w:i/>
        </w:rPr>
      </w:pPr>
      <w:r>
        <w:rPr>
          <w:b/>
        </w:rPr>
        <w:t xml:space="preserve">GUION DE VIDEO INTRODUCTORIO </w:t>
      </w:r>
    </w:p>
    <w:p w14:paraId="3EDB2490" w14:textId="77777777" w:rsidR="002814AD" w:rsidRDefault="002814AD">
      <w:pPr>
        <w:ind w:left="426"/>
        <w:jc w:val="both"/>
        <w:rPr>
          <w:b/>
          <w:color w:val="7F7F7F"/>
        </w:rPr>
      </w:pPr>
    </w:p>
    <w:p w14:paraId="781682E6" w14:textId="77777777" w:rsidR="002814AD" w:rsidRDefault="002814AD"/>
    <w:tbl>
      <w:tblPr>
        <w:tblStyle w:val="a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37"/>
        <w:gridCol w:w="3372"/>
      </w:tblGrid>
      <w:tr w:rsidR="002814AD" w14:paraId="7F6C6063" w14:textId="77777777">
        <w:trPr>
          <w:trHeight w:val="460"/>
        </w:trPr>
        <w:tc>
          <w:tcPr>
            <w:tcW w:w="1086" w:type="dxa"/>
            <w:shd w:val="clear" w:color="auto" w:fill="C9DAF8"/>
            <w:tcMar>
              <w:top w:w="100" w:type="dxa"/>
              <w:left w:w="100" w:type="dxa"/>
              <w:bottom w:w="100" w:type="dxa"/>
              <w:right w:w="100" w:type="dxa"/>
            </w:tcMar>
          </w:tcPr>
          <w:p w14:paraId="12A8A28D" w14:textId="77777777" w:rsidR="002814AD" w:rsidRDefault="00A33891">
            <w:pPr>
              <w:widowControl w:val="0"/>
              <w:jc w:val="center"/>
              <w:rPr>
                <w:b/>
              </w:rPr>
            </w:pPr>
            <w:r>
              <w:rPr>
                <w:b/>
              </w:rPr>
              <w:t>Tipo de recurso</w:t>
            </w:r>
          </w:p>
        </w:tc>
        <w:tc>
          <w:tcPr>
            <w:tcW w:w="12326" w:type="dxa"/>
            <w:gridSpan w:val="4"/>
            <w:shd w:val="clear" w:color="auto" w:fill="C9DAF8"/>
            <w:tcMar>
              <w:top w:w="100" w:type="dxa"/>
              <w:left w:w="100" w:type="dxa"/>
              <w:bottom w:w="100" w:type="dxa"/>
              <w:right w:w="100" w:type="dxa"/>
            </w:tcMar>
          </w:tcPr>
          <w:p w14:paraId="6A70AB66" w14:textId="77777777" w:rsidR="002814AD" w:rsidRDefault="00A33891">
            <w:pPr>
              <w:keepNext/>
              <w:keepLines/>
              <w:widowControl w:val="0"/>
              <w:pBdr>
                <w:top w:val="nil"/>
                <w:left w:val="nil"/>
                <w:bottom w:val="nil"/>
                <w:right w:val="nil"/>
                <w:between w:val="nil"/>
              </w:pBdr>
              <w:spacing w:after="60" w:line="276" w:lineRule="auto"/>
              <w:jc w:val="center"/>
              <w:rPr>
                <w:color w:val="000000"/>
              </w:rPr>
            </w:pPr>
            <w:r>
              <w:rPr>
                <w:color w:val="000000"/>
              </w:rPr>
              <w:t>Video spot animado</w:t>
            </w:r>
          </w:p>
        </w:tc>
      </w:tr>
      <w:tr w:rsidR="002814AD" w14:paraId="30DACF8C" w14:textId="77777777">
        <w:trPr>
          <w:trHeight w:val="460"/>
        </w:trPr>
        <w:tc>
          <w:tcPr>
            <w:tcW w:w="1086" w:type="dxa"/>
            <w:shd w:val="clear" w:color="auto" w:fill="C9DAF8"/>
            <w:tcMar>
              <w:top w:w="100" w:type="dxa"/>
              <w:left w:w="100" w:type="dxa"/>
              <w:bottom w:w="100" w:type="dxa"/>
              <w:right w:w="100" w:type="dxa"/>
            </w:tcMar>
          </w:tcPr>
          <w:p w14:paraId="7BBAAB39" w14:textId="77777777" w:rsidR="002814AD" w:rsidRDefault="00A33891">
            <w:pPr>
              <w:widowControl w:val="0"/>
              <w:jc w:val="center"/>
              <w:rPr>
                <w:b/>
              </w:rPr>
            </w:pPr>
            <w:r>
              <w:rPr>
                <w:b/>
              </w:rPr>
              <w:t>NOTA</w:t>
            </w:r>
          </w:p>
        </w:tc>
        <w:tc>
          <w:tcPr>
            <w:tcW w:w="12326" w:type="dxa"/>
            <w:gridSpan w:val="4"/>
            <w:shd w:val="clear" w:color="auto" w:fill="C9DAF8"/>
            <w:tcMar>
              <w:top w:w="100" w:type="dxa"/>
              <w:left w:w="100" w:type="dxa"/>
              <w:bottom w:w="100" w:type="dxa"/>
              <w:right w:w="100" w:type="dxa"/>
            </w:tcMar>
          </w:tcPr>
          <w:p w14:paraId="4347B440" w14:textId="77777777" w:rsidR="002814AD" w:rsidRDefault="00A33891">
            <w:pPr>
              <w:widowControl w:val="0"/>
              <w:jc w:val="center"/>
              <w:rPr>
                <w:b/>
              </w:rPr>
            </w:pPr>
            <w:r>
              <w:rPr>
                <w:b/>
              </w:rPr>
              <w:t>La totalidad del texto locutado para el vídeo debe tener mínimo 490 y máximo 510 palabras</w:t>
            </w:r>
          </w:p>
        </w:tc>
      </w:tr>
      <w:tr w:rsidR="002814AD" w14:paraId="02D32E0C" w14:textId="77777777">
        <w:trPr>
          <w:trHeight w:val="420"/>
        </w:trPr>
        <w:tc>
          <w:tcPr>
            <w:tcW w:w="1086" w:type="dxa"/>
            <w:shd w:val="clear" w:color="auto" w:fill="auto"/>
            <w:tcMar>
              <w:top w:w="100" w:type="dxa"/>
              <w:left w:w="100" w:type="dxa"/>
              <w:bottom w:w="100" w:type="dxa"/>
              <w:right w:w="100" w:type="dxa"/>
            </w:tcMar>
          </w:tcPr>
          <w:p w14:paraId="5558EE99" w14:textId="77777777" w:rsidR="002814AD" w:rsidRDefault="00A33891">
            <w:pPr>
              <w:widowControl w:val="0"/>
              <w:rPr>
                <w:b/>
              </w:rPr>
            </w:pPr>
            <w:r>
              <w:rPr>
                <w:b/>
              </w:rPr>
              <w:t xml:space="preserve">Título </w:t>
            </w:r>
          </w:p>
        </w:tc>
        <w:tc>
          <w:tcPr>
            <w:tcW w:w="12326" w:type="dxa"/>
            <w:gridSpan w:val="4"/>
            <w:shd w:val="clear" w:color="auto" w:fill="auto"/>
            <w:tcMar>
              <w:top w:w="100" w:type="dxa"/>
              <w:left w:w="100" w:type="dxa"/>
              <w:bottom w:w="100" w:type="dxa"/>
              <w:right w:w="100" w:type="dxa"/>
            </w:tcMar>
          </w:tcPr>
          <w:p w14:paraId="4FC63B06" w14:textId="77777777" w:rsidR="002814AD" w:rsidRDefault="00A33891">
            <w:pPr>
              <w:rPr>
                <w:color w:val="999999"/>
              </w:rPr>
            </w:pPr>
            <w:commentRangeStart w:id="3"/>
            <w:commentRangeStart w:id="4"/>
            <w:r>
              <w:t>Contrato y planeación de propuesta técnico económica</w:t>
            </w:r>
            <w:commentRangeEnd w:id="3"/>
            <w:r>
              <w:commentReference w:id="3"/>
            </w:r>
            <w:commentRangeEnd w:id="4"/>
            <w:r>
              <w:commentReference w:id="4"/>
            </w:r>
          </w:p>
        </w:tc>
      </w:tr>
      <w:tr w:rsidR="002814AD" w14:paraId="2A026C41" w14:textId="77777777">
        <w:trPr>
          <w:trHeight w:val="2982"/>
        </w:trPr>
        <w:tc>
          <w:tcPr>
            <w:tcW w:w="1086" w:type="dxa"/>
            <w:shd w:val="clear" w:color="auto" w:fill="auto"/>
            <w:tcMar>
              <w:top w:w="100" w:type="dxa"/>
              <w:left w:w="100" w:type="dxa"/>
              <w:bottom w:w="100" w:type="dxa"/>
              <w:right w:w="100" w:type="dxa"/>
            </w:tcMar>
          </w:tcPr>
          <w:p w14:paraId="7A9A462B" w14:textId="77777777" w:rsidR="002814AD" w:rsidRDefault="00A33891">
            <w:pPr>
              <w:widowControl w:val="0"/>
              <w:rPr>
                <w:b/>
              </w:rPr>
            </w:pPr>
            <w:r>
              <w:rPr>
                <w:b/>
              </w:rPr>
              <w:t>Escena</w:t>
            </w:r>
          </w:p>
        </w:tc>
        <w:tc>
          <w:tcPr>
            <w:tcW w:w="3545" w:type="dxa"/>
            <w:shd w:val="clear" w:color="auto" w:fill="auto"/>
            <w:tcMar>
              <w:top w:w="100" w:type="dxa"/>
              <w:left w:w="100" w:type="dxa"/>
              <w:bottom w:w="100" w:type="dxa"/>
              <w:right w:w="100" w:type="dxa"/>
            </w:tcMar>
          </w:tcPr>
          <w:p w14:paraId="0B82C83A" w14:textId="77777777" w:rsidR="002814AD" w:rsidRDefault="00A33891">
            <w:pPr>
              <w:widowControl w:val="0"/>
              <w:rPr>
                <w:b/>
              </w:rPr>
            </w:pPr>
            <w:r>
              <w:rPr>
                <w:b/>
              </w:rPr>
              <w:t>Imagen</w:t>
            </w:r>
          </w:p>
        </w:tc>
        <w:tc>
          <w:tcPr>
            <w:tcW w:w="1472" w:type="dxa"/>
            <w:shd w:val="clear" w:color="auto" w:fill="auto"/>
            <w:tcMar>
              <w:top w:w="100" w:type="dxa"/>
              <w:left w:w="100" w:type="dxa"/>
              <w:bottom w:w="100" w:type="dxa"/>
              <w:right w:w="100" w:type="dxa"/>
            </w:tcMar>
          </w:tcPr>
          <w:p w14:paraId="33481324" w14:textId="77777777" w:rsidR="002814AD" w:rsidRDefault="00A33891">
            <w:pPr>
              <w:widowControl w:val="0"/>
              <w:rPr>
                <w:b/>
              </w:rPr>
            </w:pPr>
            <w:r>
              <w:rPr>
                <w:b/>
              </w:rPr>
              <w:t>Sonido</w:t>
            </w:r>
          </w:p>
        </w:tc>
        <w:tc>
          <w:tcPr>
            <w:tcW w:w="3937" w:type="dxa"/>
            <w:shd w:val="clear" w:color="auto" w:fill="auto"/>
            <w:tcMar>
              <w:top w:w="100" w:type="dxa"/>
              <w:left w:w="100" w:type="dxa"/>
              <w:bottom w:w="100" w:type="dxa"/>
              <w:right w:w="100" w:type="dxa"/>
            </w:tcMar>
          </w:tcPr>
          <w:p w14:paraId="6F131D26" w14:textId="77777777" w:rsidR="002814AD" w:rsidRDefault="00A33891">
            <w:pPr>
              <w:widowControl w:val="0"/>
              <w:rPr>
                <w:b/>
              </w:rPr>
            </w:pPr>
            <w:commentRangeStart w:id="5"/>
            <w:r>
              <w:rPr>
                <w:b/>
              </w:rPr>
              <w:t>Narración (voz en off)</w:t>
            </w:r>
            <w:commentRangeEnd w:id="5"/>
            <w:r>
              <w:commentReference w:id="5"/>
            </w:r>
          </w:p>
        </w:tc>
        <w:tc>
          <w:tcPr>
            <w:tcW w:w="3372" w:type="dxa"/>
            <w:shd w:val="clear" w:color="auto" w:fill="auto"/>
            <w:tcMar>
              <w:top w:w="100" w:type="dxa"/>
              <w:left w:w="100" w:type="dxa"/>
              <w:bottom w:w="100" w:type="dxa"/>
              <w:right w:w="100" w:type="dxa"/>
            </w:tcMar>
          </w:tcPr>
          <w:p w14:paraId="4B52292C" w14:textId="77777777" w:rsidR="002814AD" w:rsidRDefault="00A33891">
            <w:pPr>
              <w:widowControl w:val="0"/>
              <w:rPr>
                <w:b/>
              </w:rPr>
            </w:pPr>
            <w:r>
              <w:rPr>
                <w:b/>
              </w:rPr>
              <w:t>Texto</w:t>
            </w:r>
          </w:p>
        </w:tc>
      </w:tr>
      <w:tr w:rsidR="002814AD" w14:paraId="14EF99CD" w14:textId="77777777">
        <w:tc>
          <w:tcPr>
            <w:tcW w:w="1086" w:type="dxa"/>
            <w:shd w:val="clear" w:color="auto" w:fill="auto"/>
            <w:tcMar>
              <w:top w:w="100" w:type="dxa"/>
              <w:left w:w="100" w:type="dxa"/>
              <w:bottom w:w="100" w:type="dxa"/>
              <w:right w:w="100" w:type="dxa"/>
            </w:tcMar>
          </w:tcPr>
          <w:p w14:paraId="39FFC956" w14:textId="77777777" w:rsidR="002814AD" w:rsidRDefault="00A33891">
            <w:pPr>
              <w:widowControl w:val="0"/>
              <w:rPr>
                <w:b/>
                <w:color w:val="999999"/>
              </w:rPr>
            </w:pPr>
            <w:r>
              <w:rPr>
                <w:b/>
                <w:color w:val="999999"/>
              </w:rPr>
              <w:t>Escena 1</w:t>
            </w:r>
          </w:p>
        </w:tc>
        <w:tc>
          <w:tcPr>
            <w:tcW w:w="3545" w:type="dxa"/>
            <w:shd w:val="clear" w:color="auto" w:fill="auto"/>
            <w:tcMar>
              <w:top w:w="100" w:type="dxa"/>
              <w:left w:w="100" w:type="dxa"/>
              <w:bottom w:w="100" w:type="dxa"/>
              <w:right w:w="100" w:type="dxa"/>
            </w:tcMar>
          </w:tcPr>
          <w:p w14:paraId="24DBCC46" w14:textId="77777777" w:rsidR="002814AD" w:rsidRDefault="002814AD">
            <w:pPr>
              <w:widowControl w:val="0"/>
              <w:rPr>
                <w:color w:val="999999"/>
              </w:rPr>
            </w:pPr>
          </w:p>
          <w:p w14:paraId="1F385FB7" w14:textId="77777777" w:rsidR="002814AD" w:rsidRDefault="00A33891">
            <w:pPr>
              <w:widowControl w:val="0"/>
              <w:rPr>
                <w:color w:val="999999"/>
              </w:rPr>
            </w:pPr>
            <w:commentRangeStart w:id="6"/>
            <w:r>
              <w:rPr>
                <w:noProof/>
              </w:rPr>
              <w:lastRenderedPageBreak/>
              <w:drawing>
                <wp:inline distT="0" distB="0" distL="0" distR="0" wp14:anchorId="1467309E" wp14:editId="55C0D166">
                  <wp:extent cx="2124075" cy="129984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2124075" cy="1299845"/>
                          </a:xfrm>
                          <a:prstGeom prst="rect">
                            <a:avLst/>
                          </a:prstGeom>
                          <a:ln/>
                        </pic:spPr>
                      </pic:pic>
                    </a:graphicData>
                  </a:graphic>
                </wp:inline>
              </w:drawing>
            </w:r>
            <w:commentRangeEnd w:id="6"/>
            <w:r>
              <w:commentReference w:id="6"/>
            </w:r>
          </w:p>
        </w:tc>
        <w:tc>
          <w:tcPr>
            <w:tcW w:w="1472" w:type="dxa"/>
            <w:shd w:val="clear" w:color="auto" w:fill="auto"/>
            <w:tcMar>
              <w:top w:w="100" w:type="dxa"/>
              <w:left w:w="100" w:type="dxa"/>
              <w:bottom w:w="100" w:type="dxa"/>
              <w:right w:w="100" w:type="dxa"/>
            </w:tcMar>
          </w:tcPr>
          <w:p w14:paraId="50BCB17E" w14:textId="77777777" w:rsidR="002814AD" w:rsidRDefault="00A33891">
            <w:pPr>
              <w:widowControl w:val="0"/>
              <w:rPr>
                <w:color w:val="999999"/>
              </w:rPr>
            </w:pPr>
            <w:r>
              <w:rPr>
                <w:color w:val="999999"/>
              </w:rPr>
              <w:lastRenderedPageBreak/>
              <w:t>NA</w:t>
            </w:r>
          </w:p>
        </w:tc>
        <w:tc>
          <w:tcPr>
            <w:tcW w:w="3937" w:type="dxa"/>
            <w:shd w:val="clear" w:color="auto" w:fill="auto"/>
            <w:tcMar>
              <w:top w:w="100" w:type="dxa"/>
              <w:left w:w="100" w:type="dxa"/>
              <w:bottom w:w="100" w:type="dxa"/>
              <w:right w:w="100" w:type="dxa"/>
            </w:tcMar>
          </w:tcPr>
          <w:p w14:paraId="71F20995" w14:textId="77777777" w:rsidR="002814AD" w:rsidRDefault="00A33891">
            <w:pPr>
              <w:widowControl w:val="0"/>
              <w:rPr>
                <w:color w:val="999999"/>
              </w:rPr>
            </w:pPr>
            <w:r>
              <w:rPr>
                <w:color w:val="000000"/>
              </w:rPr>
              <w:t>Estimado aprendiz, bienvenido a este nuevo recorrido de conocimien</w:t>
            </w:r>
            <w:r>
              <w:t xml:space="preserve">to, </w:t>
            </w:r>
            <w:r>
              <w:rPr>
                <w:color w:val="000000"/>
              </w:rPr>
              <w:t xml:space="preserve">a continuación tendremos la oportunidad de explorar una serie de temáticas muy relevantes, entre ellas, las normativas y legislaciones </w:t>
            </w:r>
            <w:r>
              <w:t>necesarias en</w:t>
            </w:r>
            <w:r>
              <w:rPr>
                <w:color w:val="000000"/>
              </w:rPr>
              <w:t xml:space="preserve"> el desarrollo de un </w:t>
            </w:r>
            <w:r>
              <w:rPr>
                <w:color w:val="000000"/>
              </w:rPr>
              <w:lastRenderedPageBreak/>
              <w:t xml:space="preserve">proyecto de </w:t>
            </w:r>
            <w:r>
              <w:rPr>
                <w:i/>
                <w:color w:val="000000"/>
              </w:rPr>
              <w:t>software</w:t>
            </w:r>
            <w:r>
              <w:rPr>
                <w:color w:val="000000"/>
              </w:rPr>
              <w:t xml:space="preserve">, así mismo, vamos a revisar qué hay detrás del proceso de estimación en el equipo de desarrollo y cómo </w:t>
            </w:r>
            <w:r>
              <w:t>obtener el</w:t>
            </w:r>
            <w:r>
              <w:rPr>
                <w:color w:val="000000"/>
              </w:rPr>
              <w:t xml:space="preserve"> talento necesario para el proyecto de manera óptima. </w:t>
            </w:r>
          </w:p>
        </w:tc>
        <w:tc>
          <w:tcPr>
            <w:tcW w:w="3372" w:type="dxa"/>
            <w:shd w:val="clear" w:color="auto" w:fill="auto"/>
            <w:tcMar>
              <w:top w:w="100" w:type="dxa"/>
              <w:left w:w="100" w:type="dxa"/>
              <w:bottom w:w="100" w:type="dxa"/>
              <w:right w:w="100" w:type="dxa"/>
            </w:tcMar>
          </w:tcPr>
          <w:p w14:paraId="6D669F06" w14:textId="77777777" w:rsidR="002814AD" w:rsidRDefault="00A33891">
            <w:pPr>
              <w:widowControl w:val="0"/>
              <w:rPr>
                <w:color w:val="999999"/>
              </w:rPr>
            </w:pPr>
            <w:r>
              <w:rPr>
                <w:color w:val="000000"/>
              </w:rPr>
              <w:lastRenderedPageBreak/>
              <w:t xml:space="preserve">Proyecto de </w:t>
            </w:r>
            <w:r>
              <w:rPr>
                <w:i/>
                <w:color w:val="000000"/>
              </w:rPr>
              <w:t>software</w:t>
            </w:r>
          </w:p>
        </w:tc>
      </w:tr>
      <w:tr w:rsidR="002814AD" w14:paraId="683690BE" w14:textId="77777777">
        <w:tc>
          <w:tcPr>
            <w:tcW w:w="1086" w:type="dxa"/>
            <w:shd w:val="clear" w:color="auto" w:fill="auto"/>
            <w:tcMar>
              <w:top w:w="100" w:type="dxa"/>
              <w:left w:w="100" w:type="dxa"/>
              <w:bottom w:w="100" w:type="dxa"/>
              <w:right w:w="100" w:type="dxa"/>
            </w:tcMar>
          </w:tcPr>
          <w:p w14:paraId="46EC013F" w14:textId="77777777" w:rsidR="002814AD" w:rsidRDefault="00A33891">
            <w:pPr>
              <w:widowControl w:val="0"/>
              <w:rPr>
                <w:b/>
                <w:color w:val="999999"/>
              </w:rPr>
            </w:pPr>
            <w:r>
              <w:rPr>
                <w:b/>
                <w:color w:val="999999"/>
              </w:rPr>
              <w:t>Escena 2</w:t>
            </w:r>
          </w:p>
        </w:tc>
        <w:tc>
          <w:tcPr>
            <w:tcW w:w="3545" w:type="dxa"/>
            <w:shd w:val="clear" w:color="auto" w:fill="auto"/>
            <w:tcMar>
              <w:top w:w="100" w:type="dxa"/>
              <w:left w:w="100" w:type="dxa"/>
              <w:bottom w:w="100" w:type="dxa"/>
              <w:right w:w="100" w:type="dxa"/>
            </w:tcMar>
          </w:tcPr>
          <w:p w14:paraId="66F8BB6E" w14:textId="77777777" w:rsidR="002814AD" w:rsidRDefault="00A33891">
            <w:pPr>
              <w:widowControl w:val="0"/>
              <w:rPr>
                <w:color w:val="999999"/>
              </w:rPr>
            </w:pPr>
            <w:r>
              <w:rPr>
                <w:noProof/>
              </w:rPr>
              <w:drawing>
                <wp:inline distT="0" distB="0" distL="0" distR="0" wp14:anchorId="612E1224" wp14:editId="3F7AD1FC">
                  <wp:extent cx="2124075" cy="171640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2124075" cy="171640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6F3B5A3A" w14:textId="77777777" w:rsidR="002814AD" w:rsidRDefault="00A33891">
            <w:pPr>
              <w:widowControl w:val="0"/>
              <w:rPr>
                <w:color w:val="999999"/>
              </w:rPr>
            </w:pPr>
            <w:r>
              <w:rPr>
                <w:color w:val="999999"/>
              </w:rPr>
              <w:t>NA</w:t>
            </w:r>
          </w:p>
        </w:tc>
        <w:tc>
          <w:tcPr>
            <w:tcW w:w="3937" w:type="dxa"/>
            <w:shd w:val="clear" w:color="auto" w:fill="auto"/>
            <w:tcMar>
              <w:top w:w="100" w:type="dxa"/>
              <w:left w:w="100" w:type="dxa"/>
              <w:bottom w:w="100" w:type="dxa"/>
              <w:right w:w="100" w:type="dxa"/>
            </w:tcMar>
          </w:tcPr>
          <w:p w14:paraId="53015928" w14:textId="77777777" w:rsidR="002814AD" w:rsidRDefault="00A33891">
            <w:pPr>
              <w:widowControl w:val="0"/>
              <w:rPr>
                <w:color w:val="999999"/>
              </w:rPr>
            </w:pPr>
            <w:commentRangeStart w:id="7"/>
            <w:r>
              <w:rPr>
                <w:color w:val="000000"/>
              </w:rPr>
              <w:t xml:space="preserve">Lo anterior permitirá tener un soporte </w:t>
            </w:r>
            <w:r>
              <w:t>sólido</w:t>
            </w:r>
            <w:r>
              <w:rPr>
                <w:color w:val="000000"/>
              </w:rPr>
              <w:t xml:space="preserve"> </w:t>
            </w:r>
            <w:r>
              <w:t xml:space="preserve">a la hora </w:t>
            </w:r>
            <w:r>
              <w:rPr>
                <w:color w:val="000000"/>
              </w:rPr>
              <w:t xml:space="preserve">de calcular el valor costo/beneficio de un proyecto de </w:t>
            </w:r>
            <w:r>
              <w:rPr>
                <w:i/>
                <w:color w:val="000000"/>
              </w:rPr>
              <w:t>software</w:t>
            </w:r>
            <w:r>
              <w:t>,</w:t>
            </w:r>
            <w:r>
              <w:rPr>
                <w:color w:val="000000"/>
              </w:rPr>
              <w:t xml:space="preserve"> siguiendo los </w:t>
            </w:r>
            <w:r>
              <w:t>lineamientos</w:t>
            </w:r>
            <w:r>
              <w:rPr>
                <w:color w:val="000000"/>
              </w:rPr>
              <w:t xml:space="preserve"> de normativas vigentes </w:t>
            </w:r>
            <w:r>
              <w:t>establecidas</w:t>
            </w:r>
            <w:r>
              <w:rPr>
                <w:color w:val="000000"/>
              </w:rPr>
              <w:t xml:space="preserve"> </w:t>
            </w:r>
            <w:r>
              <w:t>actualmente</w:t>
            </w:r>
            <w:r>
              <w:rPr>
                <w:color w:val="000000"/>
              </w:rPr>
              <w:t xml:space="preserve"> para la industria del desarrollo de </w:t>
            </w:r>
            <w:r>
              <w:rPr>
                <w:i/>
                <w:color w:val="000000"/>
              </w:rPr>
              <w:t>software</w:t>
            </w:r>
            <w:r>
              <w:t>. De esta manera,</w:t>
            </w:r>
            <w:r>
              <w:rPr>
                <w:color w:val="000000"/>
                <w:highlight w:val="white"/>
              </w:rPr>
              <w:t xml:space="preserve"> </w:t>
            </w:r>
            <w:r>
              <w:rPr>
                <w:highlight w:val="white"/>
              </w:rPr>
              <w:t>se</w:t>
            </w:r>
            <w:r>
              <w:rPr>
                <w:color w:val="000000"/>
                <w:highlight w:val="white"/>
              </w:rPr>
              <w:t xml:space="preserve"> </w:t>
            </w:r>
            <w:r>
              <w:rPr>
                <w:highlight w:val="white"/>
              </w:rPr>
              <w:t>asegura</w:t>
            </w:r>
            <w:r>
              <w:rPr>
                <w:color w:val="000000"/>
                <w:highlight w:val="white"/>
              </w:rPr>
              <w:t xml:space="preserve"> un conocimiento completo que, hoy en día, es </w:t>
            </w:r>
            <w:r>
              <w:rPr>
                <w:highlight w:val="white"/>
              </w:rPr>
              <w:t>primordial</w:t>
            </w:r>
            <w:r>
              <w:rPr>
                <w:color w:val="000000"/>
                <w:highlight w:val="white"/>
              </w:rPr>
              <w:t xml:space="preserve"> en la industria de las tecnologías y del </w:t>
            </w:r>
            <w:r>
              <w:rPr>
                <w:i/>
                <w:color w:val="000000"/>
                <w:highlight w:val="white"/>
              </w:rPr>
              <w:t>software</w:t>
            </w:r>
            <w:r>
              <w:rPr>
                <w:color w:val="000000"/>
                <w:highlight w:val="white"/>
              </w:rPr>
              <w:t>.</w:t>
            </w:r>
            <w:commentRangeEnd w:id="7"/>
            <w:r>
              <w:commentReference w:id="7"/>
            </w:r>
          </w:p>
        </w:tc>
        <w:tc>
          <w:tcPr>
            <w:tcW w:w="3372" w:type="dxa"/>
            <w:shd w:val="clear" w:color="auto" w:fill="auto"/>
            <w:tcMar>
              <w:top w:w="100" w:type="dxa"/>
              <w:left w:w="100" w:type="dxa"/>
              <w:bottom w:w="100" w:type="dxa"/>
              <w:right w:w="100" w:type="dxa"/>
            </w:tcMar>
          </w:tcPr>
          <w:p w14:paraId="75C6378F" w14:textId="77777777" w:rsidR="002814AD" w:rsidRDefault="00A33891">
            <w:pPr>
              <w:widowControl w:val="0"/>
              <w:rPr>
                <w:color w:val="000000"/>
              </w:rPr>
            </w:pPr>
            <w:r>
              <w:rPr>
                <w:color w:val="000000"/>
              </w:rPr>
              <w:t xml:space="preserve">Industria del desarrollo de </w:t>
            </w:r>
            <w:r>
              <w:rPr>
                <w:i/>
                <w:color w:val="000000"/>
              </w:rPr>
              <w:t>software</w:t>
            </w:r>
          </w:p>
          <w:p w14:paraId="504E5598" w14:textId="77777777" w:rsidR="002814AD" w:rsidRDefault="00A33891">
            <w:pPr>
              <w:widowControl w:val="0"/>
              <w:rPr>
                <w:color w:val="999999"/>
              </w:rPr>
            </w:pPr>
            <w:r>
              <w:rPr>
                <w:color w:val="000000"/>
              </w:rPr>
              <w:t>Tecnologías</w:t>
            </w:r>
          </w:p>
        </w:tc>
      </w:tr>
      <w:tr w:rsidR="002814AD" w14:paraId="25663F3D" w14:textId="77777777">
        <w:tc>
          <w:tcPr>
            <w:tcW w:w="1086" w:type="dxa"/>
            <w:shd w:val="clear" w:color="auto" w:fill="auto"/>
            <w:tcMar>
              <w:top w:w="100" w:type="dxa"/>
              <w:left w:w="100" w:type="dxa"/>
              <w:bottom w:w="100" w:type="dxa"/>
              <w:right w:w="100" w:type="dxa"/>
            </w:tcMar>
          </w:tcPr>
          <w:p w14:paraId="105BB1C7" w14:textId="77777777" w:rsidR="002814AD" w:rsidRDefault="00A33891">
            <w:pPr>
              <w:widowControl w:val="0"/>
              <w:rPr>
                <w:b/>
                <w:color w:val="999999"/>
              </w:rPr>
            </w:pPr>
            <w:r>
              <w:rPr>
                <w:b/>
                <w:color w:val="999999"/>
              </w:rPr>
              <w:t>Escena 3</w:t>
            </w:r>
          </w:p>
        </w:tc>
        <w:tc>
          <w:tcPr>
            <w:tcW w:w="3545" w:type="dxa"/>
            <w:shd w:val="clear" w:color="auto" w:fill="auto"/>
            <w:tcMar>
              <w:top w:w="100" w:type="dxa"/>
              <w:left w:w="100" w:type="dxa"/>
              <w:bottom w:w="100" w:type="dxa"/>
              <w:right w:w="100" w:type="dxa"/>
            </w:tcMar>
          </w:tcPr>
          <w:p w14:paraId="28BFD039" w14:textId="77777777" w:rsidR="002814AD" w:rsidRDefault="00A33891">
            <w:pPr>
              <w:widowControl w:val="0"/>
              <w:rPr>
                <w:color w:val="999999"/>
              </w:rPr>
            </w:pPr>
            <w:r>
              <w:rPr>
                <w:color w:val="999999"/>
              </w:rPr>
              <w:t xml:space="preserve"> </w:t>
            </w:r>
          </w:p>
          <w:p w14:paraId="61A3E5A2" w14:textId="77777777" w:rsidR="002814AD" w:rsidRDefault="00A33891">
            <w:pPr>
              <w:widowControl w:val="0"/>
              <w:rPr>
                <w:color w:val="999999"/>
              </w:rPr>
            </w:pPr>
            <w:commentRangeStart w:id="8"/>
            <w:r>
              <w:rPr>
                <w:noProof/>
              </w:rPr>
              <w:drawing>
                <wp:inline distT="0" distB="0" distL="0" distR="0" wp14:anchorId="65D68164" wp14:editId="712ED927">
                  <wp:extent cx="2124075" cy="145415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2124075" cy="1454150"/>
                          </a:xfrm>
                          <a:prstGeom prst="rect">
                            <a:avLst/>
                          </a:prstGeom>
                          <a:ln/>
                        </pic:spPr>
                      </pic:pic>
                    </a:graphicData>
                  </a:graphic>
                </wp:inline>
              </w:drawing>
            </w:r>
            <w:commentRangeEnd w:id="8"/>
            <w:r>
              <w:commentReference w:id="8"/>
            </w:r>
          </w:p>
        </w:tc>
        <w:tc>
          <w:tcPr>
            <w:tcW w:w="1472" w:type="dxa"/>
            <w:shd w:val="clear" w:color="auto" w:fill="auto"/>
            <w:tcMar>
              <w:top w:w="100" w:type="dxa"/>
              <w:left w:w="100" w:type="dxa"/>
              <w:bottom w:w="100" w:type="dxa"/>
              <w:right w:w="100" w:type="dxa"/>
            </w:tcMar>
          </w:tcPr>
          <w:p w14:paraId="67AD6A44" w14:textId="77777777" w:rsidR="002814AD" w:rsidRDefault="00A33891">
            <w:pPr>
              <w:widowControl w:val="0"/>
              <w:rPr>
                <w:color w:val="999999"/>
              </w:rPr>
            </w:pPr>
            <w:r>
              <w:rPr>
                <w:color w:val="999999"/>
              </w:rPr>
              <w:t>NA</w:t>
            </w:r>
          </w:p>
        </w:tc>
        <w:tc>
          <w:tcPr>
            <w:tcW w:w="3937" w:type="dxa"/>
            <w:shd w:val="clear" w:color="auto" w:fill="auto"/>
            <w:tcMar>
              <w:top w:w="100" w:type="dxa"/>
              <w:left w:w="100" w:type="dxa"/>
              <w:bottom w:w="100" w:type="dxa"/>
              <w:right w:w="100" w:type="dxa"/>
            </w:tcMar>
          </w:tcPr>
          <w:p w14:paraId="02D29A8F" w14:textId="77777777" w:rsidR="002814AD" w:rsidRDefault="00A33891">
            <w:pPr>
              <w:pBdr>
                <w:top w:val="nil"/>
                <w:left w:val="nil"/>
                <w:bottom w:val="nil"/>
                <w:right w:val="nil"/>
                <w:between w:val="nil"/>
              </w:pBdr>
              <w:jc w:val="both"/>
              <w:rPr>
                <w:color w:val="000000"/>
              </w:rPr>
            </w:pPr>
            <w:r>
              <w:rPr>
                <w:color w:val="000000"/>
                <w:highlight w:val="white"/>
              </w:rPr>
              <w:t>Se considera muy importante que los contenidos aquí mencionados sean comprendidos de m</w:t>
            </w:r>
            <w:r>
              <w:rPr>
                <w:highlight w:val="white"/>
              </w:rPr>
              <w:t>anera clara y</w:t>
            </w:r>
            <w:r>
              <w:rPr>
                <w:color w:val="000000"/>
                <w:highlight w:val="white"/>
              </w:rPr>
              <w:t xml:space="preserve"> a profundidad, debido a que, en este proceso de aprendizaje, esta parte es una pieza fundamental en el desarrollo </w:t>
            </w:r>
            <w:r>
              <w:rPr>
                <w:i/>
                <w:color w:val="000000"/>
                <w:highlight w:val="white"/>
              </w:rPr>
              <w:t>full stack</w:t>
            </w:r>
            <w:r>
              <w:rPr>
                <w:color w:val="000000"/>
                <w:highlight w:val="white"/>
              </w:rPr>
              <w:t xml:space="preserve">. Los temas aquí </w:t>
            </w:r>
            <w:r>
              <w:rPr>
                <w:highlight w:val="white"/>
              </w:rPr>
              <w:t>relacionados</w:t>
            </w:r>
            <w:r>
              <w:rPr>
                <w:color w:val="000000"/>
                <w:highlight w:val="white"/>
              </w:rPr>
              <w:t xml:space="preserve"> son cruciales si se quiere emprender en estas áreas. En este orden de ideas, tener esta información clara nos </w:t>
            </w:r>
            <w:r>
              <w:rPr>
                <w:color w:val="000000"/>
                <w:highlight w:val="white"/>
              </w:rPr>
              <w:lastRenderedPageBreak/>
              <w:t xml:space="preserve">va </w:t>
            </w:r>
            <w:r>
              <w:rPr>
                <w:highlight w:val="white"/>
              </w:rPr>
              <w:t>a permitir el desarrollo de</w:t>
            </w:r>
            <w:r>
              <w:rPr>
                <w:color w:val="000000"/>
                <w:highlight w:val="white"/>
              </w:rPr>
              <w:t xml:space="preserve"> un negocio óptimo, claro, </w:t>
            </w:r>
            <w:r>
              <w:rPr>
                <w:highlight w:val="white"/>
              </w:rPr>
              <w:t>integral, con una visión clara de los objetivos y</w:t>
            </w:r>
            <w:r>
              <w:rPr>
                <w:color w:val="000000"/>
                <w:highlight w:val="white"/>
              </w:rPr>
              <w:t xml:space="preserve"> sin ambigüedades, todo e</w:t>
            </w:r>
            <w:r>
              <w:rPr>
                <w:highlight w:val="white"/>
              </w:rPr>
              <w:t>sto en busca de</w:t>
            </w:r>
            <w:r>
              <w:rPr>
                <w:color w:val="000000"/>
                <w:highlight w:val="white"/>
              </w:rPr>
              <w:t xml:space="preserve"> </w:t>
            </w:r>
            <w:r>
              <w:rPr>
                <w:highlight w:val="white"/>
              </w:rPr>
              <w:t>la</w:t>
            </w:r>
            <w:r>
              <w:rPr>
                <w:color w:val="000000"/>
                <w:highlight w:val="white"/>
              </w:rPr>
              <w:t xml:space="preserve"> genera</w:t>
            </w:r>
            <w:r>
              <w:rPr>
                <w:highlight w:val="white"/>
              </w:rPr>
              <w:t>ción</w:t>
            </w:r>
            <w:r>
              <w:rPr>
                <w:color w:val="000000"/>
                <w:highlight w:val="white"/>
              </w:rPr>
              <w:t xml:space="preserve"> de una monetización en proyectos que tengan que ver con la industria del </w:t>
            </w:r>
            <w:r>
              <w:rPr>
                <w:i/>
                <w:color w:val="000000"/>
                <w:highlight w:val="white"/>
              </w:rPr>
              <w:t>software</w:t>
            </w:r>
            <w:r>
              <w:rPr>
                <w:color w:val="000000"/>
                <w:highlight w:val="white"/>
              </w:rPr>
              <w:t>. </w:t>
            </w:r>
          </w:p>
          <w:p w14:paraId="648009FB" w14:textId="77777777" w:rsidR="002814AD" w:rsidRDefault="002814AD">
            <w:pPr>
              <w:widowControl w:val="0"/>
              <w:rPr>
                <w:color w:val="999999"/>
              </w:rPr>
            </w:pPr>
          </w:p>
        </w:tc>
        <w:tc>
          <w:tcPr>
            <w:tcW w:w="3372" w:type="dxa"/>
            <w:shd w:val="clear" w:color="auto" w:fill="auto"/>
            <w:tcMar>
              <w:top w:w="100" w:type="dxa"/>
              <w:left w:w="100" w:type="dxa"/>
              <w:bottom w:w="100" w:type="dxa"/>
              <w:right w:w="100" w:type="dxa"/>
            </w:tcMar>
          </w:tcPr>
          <w:p w14:paraId="1F0BDE92" w14:textId="77777777" w:rsidR="002814AD" w:rsidRDefault="002814AD">
            <w:pPr>
              <w:widowControl w:val="0"/>
              <w:rPr>
                <w:color w:val="999999"/>
              </w:rPr>
            </w:pPr>
          </w:p>
        </w:tc>
      </w:tr>
      <w:tr w:rsidR="002814AD" w14:paraId="07757EB5" w14:textId="77777777">
        <w:tc>
          <w:tcPr>
            <w:tcW w:w="1086" w:type="dxa"/>
            <w:shd w:val="clear" w:color="auto" w:fill="auto"/>
            <w:tcMar>
              <w:top w:w="100" w:type="dxa"/>
              <w:left w:w="100" w:type="dxa"/>
              <w:bottom w:w="100" w:type="dxa"/>
              <w:right w:w="100" w:type="dxa"/>
            </w:tcMar>
          </w:tcPr>
          <w:p w14:paraId="5E94C37A" w14:textId="77777777" w:rsidR="002814AD" w:rsidRDefault="00A33891">
            <w:pPr>
              <w:widowControl w:val="0"/>
              <w:rPr>
                <w:b/>
                <w:color w:val="999999"/>
              </w:rPr>
            </w:pPr>
            <w:r>
              <w:rPr>
                <w:b/>
                <w:color w:val="999999"/>
              </w:rPr>
              <w:t>Escena 4</w:t>
            </w:r>
          </w:p>
        </w:tc>
        <w:tc>
          <w:tcPr>
            <w:tcW w:w="3545" w:type="dxa"/>
            <w:shd w:val="clear" w:color="auto" w:fill="auto"/>
            <w:tcMar>
              <w:top w:w="100" w:type="dxa"/>
              <w:left w:w="100" w:type="dxa"/>
              <w:bottom w:w="100" w:type="dxa"/>
              <w:right w:w="100" w:type="dxa"/>
            </w:tcMar>
          </w:tcPr>
          <w:p w14:paraId="0C1C01A1" w14:textId="77777777" w:rsidR="002814AD" w:rsidRDefault="002814AD">
            <w:pPr>
              <w:widowControl w:val="0"/>
              <w:rPr>
                <w:color w:val="999999"/>
              </w:rPr>
            </w:pPr>
          </w:p>
          <w:p w14:paraId="29773CF4" w14:textId="77777777" w:rsidR="002814AD" w:rsidRDefault="00A33891">
            <w:pPr>
              <w:widowControl w:val="0"/>
              <w:rPr>
                <w:color w:val="999999"/>
              </w:rPr>
            </w:pPr>
            <w:r>
              <w:rPr>
                <w:noProof/>
              </w:rPr>
              <w:drawing>
                <wp:inline distT="0" distB="0" distL="0" distR="0" wp14:anchorId="2D4DA8BA" wp14:editId="174EAF48">
                  <wp:extent cx="2124075" cy="132842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2124075" cy="132842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5E6A30B5" w14:textId="77777777" w:rsidR="002814AD" w:rsidRDefault="00A33891">
            <w:pPr>
              <w:widowControl w:val="0"/>
              <w:rPr>
                <w:color w:val="999999"/>
              </w:rPr>
            </w:pPr>
            <w:r>
              <w:rPr>
                <w:color w:val="999999"/>
              </w:rPr>
              <w:t>NA</w:t>
            </w:r>
          </w:p>
        </w:tc>
        <w:tc>
          <w:tcPr>
            <w:tcW w:w="3937" w:type="dxa"/>
            <w:shd w:val="clear" w:color="auto" w:fill="auto"/>
            <w:tcMar>
              <w:top w:w="100" w:type="dxa"/>
              <w:left w:w="100" w:type="dxa"/>
              <w:bottom w:w="100" w:type="dxa"/>
              <w:right w:w="100" w:type="dxa"/>
            </w:tcMar>
          </w:tcPr>
          <w:p w14:paraId="2ADB8851" w14:textId="77777777" w:rsidR="002814AD" w:rsidRDefault="00A33891">
            <w:pPr>
              <w:pBdr>
                <w:top w:val="nil"/>
                <w:left w:val="nil"/>
                <w:bottom w:val="nil"/>
                <w:right w:val="nil"/>
                <w:between w:val="nil"/>
              </w:pBdr>
              <w:jc w:val="both"/>
              <w:rPr>
                <w:color w:val="6AA84F"/>
                <w:u w:val="single"/>
              </w:rPr>
            </w:pPr>
            <w:r>
              <w:rPr>
                <w:rFonts w:ascii="Roboto" w:eastAsia="Roboto" w:hAnsi="Roboto" w:cs="Roboto"/>
                <w:color w:val="6AA84F"/>
                <w:sz w:val="24"/>
                <w:szCs w:val="24"/>
                <w:u w:val="single"/>
              </w:rPr>
              <w:t>La estimación de proyectos se puede considerar una parte crucial de la ingeniería de software, ya que hacer estimaciones precisas lleva a un desarrollo exitoso de proyectos de software. Además, en este componente formativo se examinan los principales modelos de estimación disponibles que pueden ser utilizados como base para elegir los modelos a utilizar en las estimaciones de esfuerzo, tiempo y costo en proyectos de software.</w:t>
            </w:r>
          </w:p>
          <w:p w14:paraId="430948DE" w14:textId="77777777" w:rsidR="002814AD" w:rsidRDefault="002814AD">
            <w:pPr>
              <w:widowControl w:val="0"/>
              <w:rPr>
                <w:color w:val="999999"/>
              </w:rPr>
            </w:pPr>
          </w:p>
        </w:tc>
        <w:tc>
          <w:tcPr>
            <w:tcW w:w="3372" w:type="dxa"/>
            <w:shd w:val="clear" w:color="auto" w:fill="auto"/>
            <w:tcMar>
              <w:top w:w="100" w:type="dxa"/>
              <w:left w:w="100" w:type="dxa"/>
              <w:bottom w:w="100" w:type="dxa"/>
              <w:right w:w="100" w:type="dxa"/>
            </w:tcMar>
          </w:tcPr>
          <w:p w14:paraId="563D4463" w14:textId="77777777" w:rsidR="002814AD" w:rsidRDefault="002814AD">
            <w:pPr>
              <w:widowControl w:val="0"/>
              <w:rPr>
                <w:color w:val="999999"/>
              </w:rPr>
            </w:pPr>
          </w:p>
        </w:tc>
      </w:tr>
      <w:tr w:rsidR="002814AD" w14:paraId="51C708DA" w14:textId="77777777">
        <w:tc>
          <w:tcPr>
            <w:tcW w:w="1086" w:type="dxa"/>
            <w:shd w:val="clear" w:color="auto" w:fill="auto"/>
            <w:tcMar>
              <w:top w:w="100" w:type="dxa"/>
              <w:left w:w="100" w:type="dxa"/>
              <w:bottom w:w="100" w:type="dxa"/>
              <w:right w:w="100" w:type="dxa"/>
            </w:tcMar>
          </w:tcPr>
          <w:p w14:paraId="418A9914" w14:textId="77777777" w:rsidR="002814AD" w:rsidRDefault="002814AD">
            <w:pPr>
              <w:widowControl w:val="0"/>
              <w:rPr>
                <w:b/>
                <w:color w:val="999999"/>
              </w:rPr>
            </w:pPr>
          </w:p>
        </w:tc>
        <w:tc>
          <w:tcPr>
            <w:tcW w:w="3545" w:type="dxa"/>
            <w:shd w:val="clear" w:color="auto" w:fill="auto"/>
            <w:tcMar>
              <w:top w:w="100" w:type="dxa"/>
              <w:left w:w="100" w:type="dxa"/>
              <w:bottom w:w="100" w:type="dxa"/>
              <w:right w:w="100" w:type="dxa"/>
            </w:tcMar>
          </w:tcPr>
          <w:p w14:paraId="7D1F7E5C" w14:textId="77777777" w:rsidR="002814AD" w:rsidRDefault="00A33891">
            <w:pPr>
              <w:widowControl w:val="0"/>
              <w:rPr>
                <w:color w:val="999999"/>
              </w:rPr>
            </w:pPr>
            <w:commentRangeStart w:id="9"/>
            <w:r>
              <w:rPr>
                <w:noProof/>
                <w:color w:val="999999"/>
              </w:rPr>
              <w:drawing>
                <wp:inline distT="0" distB="0" distL="0" distR="0" wp14:anchorId="40A70A1D" wp14:editId="633BD3C6">
                  <wp:extent cx="2124075" cy="157861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2124075" cy="1578610"/>
                          </a:xfrm>
                          <a:prstGeom prst="rect">
                            <a:avLst/>
                          </a:prstGeom>
                          <a:ln/>
                        </pic:spPr>
                      </pic:pic>
                    </a:graphicData>
                  </a:graphic>
                </wp:inline>
              </w:drawing>
            </w:r>
            <w:commentRangeEnd w:id="9"/>
            <w:r>
              <w:commentReference w:id="9"/>
            </w:r>
          </w:p>
        </w:tc>
        <w:tc>
          <w:tcPr>
            <w:tcW w:w="1472" w:type="dxa"/>
            <w:shd w:val="clear" w:color="auto" w:fill="auto"/>
            <w:tcMar>
              <w:top w:w="100" w:type="dxa"/>
              <w:left w:w="100" w:type="dxa"/>
              <w:bottom w:w="100" w:type="dxa"/>
              <w:right w:w="100" w:type="dxa"/>
            </w:tcMar>
          </w:tcPr>
          <w:p w14:paraId="3C3F976B" w14:textId="77777777" w:rsidR="002814AD" w:rsidRDefault="002814AD">
            <w:pPr>
              <w:widowControl w:val="0"/>
              <w:rPr>
                <w:color w:val="999999"/>
              </w:rPr>
            </w:pPr>
          </w:p>
        </w:tc>
        <w:tc>
          <w:tcPr>
            <w:tcW w:w="3937" w:type="dxa"/>
            <w:shd w:val="clear" w:color="auto" w:fill="auto"/>
            <w:tcMar>
              <w:top w:w="100" w:type="dxa"/>
              <w:left w:w="100" w:type="dxa"/>
              <w:bottom w:w="100" w:type="dxa"/>
              <w:right w:w="100" w:type="dxa"/>
            </w:tcMar>
          </w:tcPr>
          <w:p w14:paraId="6EA0B16B" w14:textId="77777777" w:rsidR="002814AD" w:rsidRDefault="00A33891">
            <w:pPr>
              <w:pBdr>
                <w:top w:val="nil"/>
                <w:left w:val="nil"/>
                <w:bottom w:val="nil"/>
                <w:right w:val="nil"/>
                <w:between w:val="nil"/>
              </w:pBdr>
              <w:jc w:val="both"/>
              <w:rPr>
                <w:color w:val="000000"/>
              </w:rPr>
            </w:pPr>
            <w:r>
              <w:rPr>
                <w:color w:val="000000"/>
                <w:highlight w:val="white"/>
              </w:rPr>
              <w:t>En esta misma línea,</w:t>
            </w:r>
            <w:r>
              <w:rPr>
                <w:highlight w:val="white"/>
              </w:rPr>
              <w:t xml:space="preserve"> </w:t>
            </w:r>
            <w:r>
              <w:rPr>
                <w:color w:val="000000"/>
                <w:highlight w:val="white"/>
              </w:rPr>
              <w:t xml:space="preserve">se trata de analizar los requisitos, prioridades, objetivos, estrategias del negocio y demás aspectos relevantes para la elaboración de un presupuesto viable tanto para el cliente como para la </w:t>
            </w:r>
            <w:commentRangeStart w:id="10"/>
            <w:r>
              <w:rPr>
                <w:color w:val="000000"/>
                <w:highlight w:val="white"/>
              </w:rPr>
              <w:t xml:space="preserve">industria </w:t>
            </w:r>
            <w:commentRangeEnd w:id="10"/>
            <w:r>
              <w:commentReference w:id="10"/>
            </w:r>
            <w:r>
              <w:rPr>
                <w:color w:val="000000"/>
                <w:highlight w:val="white"/>
              </w:rPr>
              <w:t xml:space="preserve">tecnológica que realiza el proyecto. Del mismo modo, se puede decir que esta temática es una parte orientada más al área de negocios, pero, aun así, es un tema primordial para que el estudiante tenga el conocimiento básico </w:t>
            </w:r>
            <w:r>
              <w:rPr>
                <w:highlight w:val="white"/>
              </w:rPr>
              <w:t>al momento de</w:t>
            </w:r>
            <w:r>
              <w:rPr>
                <w:color w:val="000000"/>
                <w:highlight w:val="white"/>
              </w:rPr>
              <w:t xml:space="preserve"> empezar a emprender con sus propios proyectos.</w:t>
            </w:r>
          </w:p>
        </w:tc>
        <w:tc>
          <w:tcPr>
            <w:tcW w:w="3372" w:type="dxa"/>
            <w:shd w:val="clear" w:color="auto" w:fill="auto"/>
            <w:tcMar>
              <w:top w:w="100" w:type="dxa"/>
              <w:left w:w="100" w:type="dxa"/>
              <w:bottom w:w="100" w:type="dxa"/>
              <w:right w:w="100" w:type="dxa"/>
            </w:tcMar>
          </w:tcPr>
          <w:p w14:paraId="25C35600" w14:textId="77777777" w:rsidR="002814AD" w:rsidRDefault="002814AD">
            <w:pPr>
              <w:widowControl w:val="0"/>
              <w:rPr>
                <w:color w:val="999999"/>
              </w:rPr>
            </w:pPr>
          </w:p>
        </w:tc>
      </w:tr>
      <w:tr w:rsidR="002814AD" w14:paraId="1541E194" w14:textId="77777777">
        <w:tc>
          <w:tcPr>
            <w:tcW w:w="1086" w:type="dxa"/>
            <w:shd w:val="clear" w:color="auto" w:fill="auto"/>
            <w:tcMar>
              <w:top w:w="100" w:type="dxa"/>
              <w:left w:w="100" w:type="dxa"/>
              <w:bottom w:w="100" w:type="dxa"/>
              <w:right w:w="100" w:type="dxa"/>
            </w:tcMar>
          </w:tcPr>
          <w:p w14:paraId="5BAB7EA4" w14:textId="77777777" w:rsidR="002814AD" w:rsidRDefault="002814AD">
            <w:pPr>
              <w:widowControl w:val="0"/>
              <w:rPr>
                <w:b/>
                <w:color w:val="999999"/>
              </w:rPr>
            </w:pPr>
          </w:p>
        </w:tc>
        <w:tc>
          <w:tcPr>
            <w:tcW w:w="3545" w:type="dxa"/>
            <w:shd w:val="clear" w:color="auto" w:fill="auto"/>
            <w:tcMar>
              <w:top w:w="100" w:type="dxa"/>
              <w:left w:w="100" w:type="dxa"/>
              <w:bottom w:w="100" w:type="dxa"/>
              <w:right w:w="100" w:type="dxa"/>
            </w:tcMar>
          </w:tcPr>
          <w:p w14:paraId="5D26458C" w14:textId="77777777" w:rsidR="002814AD" w:rsidRDefault="00A33891">
            <w:pPr>
              <w:widowControl w:val="0"/>
              <w:rPr>
                <w:color w:val="999999"/>
              </w:rPr>
            </w:pPr>
            <w:commentRangeStart w:id="11"/>
            <w:r>
              <w:rPr>
                <w:noProof/>
                <w:color w:val="999999"/>
              </w:rPr>
              <w:drawing>
                <wp:inline distT="0" distB="0" distL="0" distR="0" wp14:anchorId="09383996" wp14:editId="4D05DD20">
                  <wp:extent cx="2124075" cy="162750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2124075" cy="1627505"/>
                          </a:xfrm>
                          <a:prstGeom prst="rect">
                            <a:avLst/>
                          </a:prstGeom>
                          <a:ln/>
                        </pic:spPr>
                      </pic:pic>
                    </a:graphicData>
                  </a:graphic>
                </wp:inline>
              </w:drawing>
            </w:r>
            <w:commentRangeEnd w:id="11"/>
            <w:r>
              <w:commentReference w:id="11"/>
            </w:r>
          </w:p>
        </w:tc>
        <w:tc>
          <w:tcPr>
            <w:tcW w:w="1472" w:type="dxa"/>
            <w:shd w:val="clear" w:color="auto" w:fill="auto"/>
            <w:tcMar>
              <w:top w:w="100" w:type="dxa"/>
              <w:left w:w="100" w:type="dxa"/>
              <w:bottom w:w="100" w:type="dxa"/>
              <w:right w:w="100" w:type="dxa"/>
            </w:tcMar>
          </w:tcPr>
          <w:p w14:paraId="20470240" w14:textId="77777777" w:rsidR="002814AD" w:rsidRDefault="002814AD">
            <w:pPr>
              <w:widowControl w:val="0"/>
              <w:rPr>
                <w:color w:val="999999"/>
              </w:rPr>
            </w:pPr>
          </w:p>
        </w:tc>
        <w:tc>
          <w:tcPr>
            <w:tcW w:w="3937" w:type="dxa"/>
            <w:shd w:val="clear" w:color="auto" w:fill="auto"/>
            <w:tcMar>
              <w:top w:w="100" w:type="dxa"/>
              <w:left w:w="100" w:type="dxa"/>
              <w:bottom w:w="100" w:type="dxa"/>
              <w:right w:w="100" w:type="dxa"/>
            </w:tcMar>
          </w:tcPr>
          <w:p w14:paraId="5F2E046D" w14:textId="77777777" w:rsidR="002814AD" w:rsidRDefault="00A33891">
            <w:pPr>
              <w:pBdr>
                <w:top w:val="nil"/>
                <w:left w:val="nil"/>
                <w:bottom w:val="nil"/>
                <w:right w:val="nil"/>
                <w:between w:val="nil"/>
              </w:pBdr>
              <w:jc w:val="both"/>
              <w:rPr>
                <w:color w:val="000000"/>
                <w:highlight w:val="white"/>
              </w:rPr>
            </w:pPr>
            <w:r>
              <w:rPr>
                <w:highlight w:val="white"/>
              </w:rPr>
              <w:t>Por último, cabe anotar que p</w:t>
            </w:r>
            <w:r>
              <w:rPr>
                <w:color w:val="000000"/>
                <w:highlight w:val="white"/>
              </w:rPr>
              <w:t xml:space="preserve">ara </w:t>
            </w:r>
            <w:r>
              <w:rPr>
                <w:highlight w:val="white"/>
              </w:rPr>
              <w:t>el buen desarrollo de</w:t>
            </w:r>
            <w:r>
              <w:rPr>
                <w:color w:val="000000"/>
                <w:highlight w:val="white"/>
              </w:rPr>
              <w:t xml:space="preserve"> esta experiencia de aprendizaje de manera satisfactoria, también, es necesario recalcar que, aparte de un presupuesto viable, es necesario tener en cuenta los licenciamientos </w:t>
            </w:r>
            <w:r>
              <w:rPr>
                <w:highlight w:val="white"/>
              </w:rPr>
              <w:t>de</w:t>
            </w:r>
            <w:r>
              <w:rPr>
                <w:color w:val="000000"/>
                <w:highlight w:val="white"/>
              </w:rPr>
              <w:t xml:space="preserve"> </w:t>
            </w:r>
            <w:r>
              <w:rPr>
                <w:i/>
                <w:color w:val="000000"/>
                <w:highlight w:val="white"/>
              </w:rPr>
              <w:t>software</w:t>
            </w:r>
            <w:r>
              <w:rPr>
                <w:color w:val="000000"/>
                <w:highlight w:val="white"/>
              </w:rPr>
              <w:t xml:space="preserve"> a utilizar para ejecutar las actividades de desarrollo, revisar qué </w:t>
            </w:r>
            <w:r>
              <w:rPr>
                <w:highlight w:val="white"/>
              </w:rPr>
              <w:t>aspecto</w:t>
            </w:r>
            <w:r>
              <w:rPr>
                <w:color w:val="000000"/>
                <w:highlight w:val="white"/>
              </w:rPr>
              <w:t xml:space="preserve">s se adaptan mejor a la solución, además de conocer sus respectivos tipos, con el fin de reunir todos los puntos en el círculo de la legalidad </w:t>
            </w:r>
            <w:r>
              <w:rPr>
                <w:highlight w:val="white"/>
              </w:rPr>
              <w:t>de manera</w:t>
            </w:r>
            <w:r>
              <w:rPr>
                <w:color w:val="000000"/>
                <w:highlight w:val="white"/>
              </w:rPr>
              <w:t xml:space="preserve"> que no afecte </w:t>
            </w:r>
            <w:commentRangeStart w:id="12"/>
            <w:r>
              <w:rPr>
                <w:color w:val="000000"/>
                <w:highlight w:val="white"/>
              </w:rPr>
              <w:t>la venta del producto desarrollado.</w:t>
            </w:r>
            <w:commentRangeEnd w:id="12"/>
            <w:r>
              <w:commentReference w:id="12"/>
            </w:r>
          </w:p>
          <w:p w14:paraId="036CA5C3" w14:textId="77777777" w:rsidR="002814AD" w:rsidRDefault="002814AD">
            <w:pPr>
              <w:pBdr>
                <w:top w:val="nil"/>
                <w:left w:val="nil"/>
                <w:bottom w:val="nil"/>
                <w:right w:val="nil"/>
                <w:between w:val="nil"/>
              </w:pBdr>
              <w:jc w:val="both"/>
              <w:rPr>
                <w:highlight w:val="white"/>
              </w:rPr>
            </w:pPr>
          </w:p>
          <w:p w14:paraId="7A1FED59" w14:textId="77777777" w:rsidR="002814AD" w:rsidRDefault="00A33891">
            <w:pPr>
              <w:pBdr>
                <w:top w:val="nil"/>
                <w:left w:val="nil"/>
                <w:bottom w:val="nil"/>
                <w:right w:val="nil"/>
                <w:between w:val="nil"/>
              </w:pBdr>
              <w:jc w:val="both"/>
              <w:rPr>
                <w:highlight w:val="white"/>
              </w:rPr>
            </w:pPr>
            <w:r>
              <w:rPr>
                <w:highlight w:val="white"/>
              </w:rPr>
              <w:t>¡Éxitos en esta nueva experiencia!</w:t>
            </w:r>
          </w:p>
          <w:p w14:paraId="35E1626C" w14:textId="77777777" w:rsidR="002814AD" w:rsidRDefault="002814AD">
            <w:pPr>
              <w:pBdr>
                <w:top w:val="nil"/>
                <w:left w:val="nil"/>
                <w:bottom w:val="nil"/>
                <w:right w:val="nil"/>
                <w:between w:val="nil"/>
              </w:pBdr>
              <w:jc w:val="both"/>
              <w:rPr>
                <w:color w:val="000000"/>
              </w:rPr>
            </w:pPr>
          </w:p>
        </w:tc>
        <w:tc>
          <w:tcPr>
            <w:tcW w:w="3372" w:type="dxa"/>
            <w:shd w:val="clear" w:color="auto" w:fill="auto"/>
            <w:tcMar>
              <w:top w:w="100" w:type="dxa"/>
              <w:left w:w="100" w:type="dxa"/>
              <w:bottom w:w="100" w:type="dxa"/>
              <w:right w:w="100" w:type="dxa"/>
            </w:tcMar>
          </w:tcPr>
          <w:p w14:paraId="2289A313" w14:textId="77777777" w:rsidR="002814AD" w:rsidRDefault="002814AD">
            <w:pPr>
              <w:widowControl w:val="0"/>
              <w:rPr>
                <w:color w:val="999999"/>
              </w:rPr>
            </w:pPr>
          </w:p>
        </w:tc>
      </w:tr>
    </w:tbl>
    <w:p w14:paraId="1B779DCB" w14:textId="77777777" w:rsidR="002814AD" w:rsidRDefault="002814AD">
      <w:pPr>
        <w:jc w:val="both"/>
        <w:rPr>
          <w:b/>
          <w:color w:val="7F7F7F"/>
        </w:rPr>
      </w:pPr>
    </w:p>
    <w:p w14:paraId="56ED42F8" w14:textId="6CEA3FB7" w:rsidR="002814AD" w:rsidRDefault="002814AD">
      <w:pPr>
        <w:ind w:left="426"/>
        <w:jc w:val="both"/>
        <w:rPr>
          <w:b/>
          <w:color w:val="7F7F7F"/>
        </w:rPr>
      </w:pPr>
    </w:p>
    <w:p w14:paraId="719B3ADA" w14:textId="6B2DA245" w:rsidR="00C43AF6" w:rsidRDefault="00C43AF6">
      <w:pPr>
        <w:ind w:left="426"/>
        <w:jc w:val="both"/>
        <w:rPr>
          <w:b/>
          <w:color w:val="7F7F7F"/>
        </w:rPr>
      </w:pPr>
    </w:p>
    <w:p w14:paraId="50B7329E" w14:textId="1F1DB37D" w:rsidR="00C43AF6" w:rsidRDefault="00C43AF6">
      <w:pPr>
        <w:ind w:left="426"/>
        <w:jc w:val="both"/>
        <w:rPr>
          <w:b/>
          <w:color w:val="7F7F7F"/>
        </w:rPr>
      </w:pPr>
    </w:p>
    <w:p w14:paraId="517B7EF4" w14:textId="09C2277E" w:rsidR="00C43AF6" w:rsidRDefault="00C43AF6">
      <w:pPr>
        <w:ind w:left="426"/>
        <w:jc w:val="both"/>
        <w:rPr>
          <w:b/>
          <w:color w:val="7F7F7F"/>
        </w:rPr>
      </w:pPr>
    </w:p>
    <w:p w14:paraId="7871BFDF" w14:textId="3EDAC992" w:rsidR="00C43AF6" w:rsidRDefault="00C43AF6">
      <w:pPr>
        <w:ind w:left="426"/>
        <w:jc w:val="both"/>
        <w:rPr>
          <w:b/>
          <w:color w:val="7F7F7F"/>
        </w:rPr>
      </w:pPr>
    </w:p>
    <w:p w14:paraId="6A73ADBE" w14:textId="77777777" w:rsidR="00C43AF6" w:rsidRDefault="00C43AF6">
      <w:pPr>
        <w:ind w:left="426"/>
        <w:jc w:val="both"/>
        <w:rPr>
          <w:b/>
          <w:color w:val="7F7F7F"/>
        </w:rPr>
      </w:pPr>
    </w:p>
    <w:p w14:paraId="672F1635" w14:textId="77777777" w:rsidR="002814AD" w:rsidRDefault="002814AD">
      <w:pPr>
        <w:ind w:left="426"/>
        <w:jc w:val="both"/>
        <w:rPr>
          <w:b/>
          <w:color w:val="7F7F7F"/>
        </w:rPr>
      </w:pPr>
    </w:p>
    <w:p w14:paraId="1473E199" w14:textId="77777777" w:rsidR="002814AD" w:rsidRPr="00533389" w:rsidRDefault="00A33891">
      <w:pPr>
        <w:numPr>
          <w:ilvl w:val="0"/>
          <w:numId w:val="12"/>
        </w:numPr>
        <w:pBdr>
          <w:top w:val="nil"/>
          <w:left w:val="nil"/>
          <w:bottom w:val="nil"/>
          <w:right w:val="nil"/>
          <w:between w:val="nil"/>
        </w:pBdr>
        <w:spacing w:line="240" w:lineRule="auto"/>
        <w:rPr>
          <w:b/>
          <w:color w:val="FF0000"/>
        </w:rPr>
      </w:pPr>
      <w:r w:rsidRPr="00533389">
        <w:rPr>
          <w:b/>
          <w:color w:val="FF0000"/>
        </w:rPr>
        <w:t xml:space="preserve">Contrato de </w:t>
      </w:r>
      <w:r w:rsidRPr="00533389">
        <w:rPr>
          <w:b/>
          <w:i/>
          <w:color w:val="FF0000"/>
        </w:rPr>
        <w:t>software</w:t>
      </w:r>
    </w:p>
    <w:p w14:paraId="3CA2651A" w14:textId="77777777" w:rsidR="002814AD" w:rsidRDefault="002814AD">
      <w:pPr>
        <w:pBdr>
          <w:top w:val="nil"/>
          <w:left w:val="nil"/>
          <w:bottom w:val="nil"/>
          <w:right w:val="nil"/>
          <w:between w:val="nil"/>
        </w:pBdr>
        <w:spacing w:line="240" w:lineRule="auto"/>
        <w:rPr>
          <w:b/>
          <w:color w:val="000000"/>
        </w:rPr>
      </w:pPr>
    </w:p>
    <w:p w14:paraId="3D0D6AF7" w14:textId="42A0FFC9" w:rsidR="002814AD" w:rsidRDefault="00C43AF6">
      <w:pPr>
        <w:jc w:val="both"/>
        <w:rPr>
          <w:b/>
          <w:color w:val="7F7F7F"/>
        </w:rPr>
      </w:pPr>
      <w:commentRangeStart w:id="13"/>
      <w:r>
        <w:rPr>
          <w:b/>
          <w:noProof/>
          <w:color w:val="7F7F7F"/>
        </w:rPr>
        <w:drawing>
          <wp:inline distT="0" distB="0" distL="0" distR="0" wp14:anchorId="35818DC6" wp14:editId="2217952A">
            <wp:extent cx="3822700" cy="93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8">
                      <a:extLst>
                        <a:ext uri="{28A0092B-C50C-407E-A947-70E740481C1C}">
                          <a14:useLocalDpi xmlns:a14="http://schemas.microsoft.com/office/drawing/2010/main" val="0"/>
                        </a:ext>
                      </a:extLst>
                    </a:blip>
                    <a:stretch>
                      <a:fillRect/>
                    </a:stretch>
                  </pic:blipFill>
                  <pic:spPr>
                    <a:xfrm>
                      <a:off x="0" y="0"/>
                      <a:ext cx="3822700" cy="939800"/>
                    </a:xfrm>
                    <a:prstGeom prst="rect">
                      <a:avLst/>
                    </a:prstGeom>
                  </pic:spPr>
                </pic:pic>
              </a:graphicData>
            </a:graphic>
          </wp:inline>
        </w:drawing>
      </w:r>
      <w:commentRangeEnd w:id="13"/>
      <w:r>
        <w:rPr>
          <w:rStyle w:val="CommentReference"/>
        </w:rPr>
        <w:commentReference w:id="13"/>
      </w:r>
    </w:p>
    <w:p w14:paraId="2EAE37FF" w14:textId="77777777" w:rsidR="00C43AF6" w:rsidRDefault="00C43AF6">
      <w:pPr>
        <w:jc w:val="both"/>
        <w:rPr>
          <w:b/>
          <w:color w:val="7F7F7F"/>
        </w:rPr>
      </w:pPr>
    </w:p>
    <w:tbl>
      <w:tblPr>
        <w:tblStyle w:val="a5"/>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814AD" w14:paraId="4F373CF4" w14:textId="77777777">
        <w:trPr>
          <w:trHeight w:val="444"/>
        </w:trPr>
        <w:tc>
          <w:tcPr>
            <w:tcW w:w="13422" w:type="dxa"/>
            <w:shd w:val="clear" w:color="auto" w:fill="8DB3E2"/>
          </w:tcPr>
          <w:p w14:paraId="46CD5B60" w14:textId="77777777" w:rsidR="002814AD" w:rsidRDefault="00A33891">
            <w:pPr>
              <w:keepNext/>
              <w:keepLines/>
              <w:pBdr>
                <w:top w:val="nil"/>
                <w:left w:val="nil"/>
                <w:bottom w:val="nil"/>
                <w:right w:val="nil"/>
                <w:between w:val="nil"/>
              </w:pBdr>
              <w:spacing w:before="400" w:after="120" w:line="276" w:lineRule="auto"/>
              <w:jc w:val="center"/>
              <w:rPr>
                <w:color w:val="000000"/>
              </w:rPr>
            </w:pPr>
            <w:r>
              <w:rPr>
                <w:color w:val="000000"/>
              </w:rPr>
              <w:t>Cuadro de texto</w:t>
            </w:r>
          </w:p>
        </w:tc>
      </w:tr>
      <w:tr w:rsidR="002814AD" w14:paraId="6C8A0468" w14:textId="77777777">
        <w:trPr>
          <w:trHeight w:val="943"/>
        </w:trPr>
        <w:tc>
          <w:tcPr>
            <w:tcW w:w="13422" w:type="dxa"/>
          </w:tcPr>
          <w:p w14:paraId="152A36A2" w14:textId="52C8093E" w:rsidR="002814AD" w:rsidRDefault="00A33891">
            <w:pPr>
              <w:pBdr>
                <w:top w:val="nil"/>
                <w:left w:val="nil"/>
                <w:bottom w:val="nil"/>
                <w:right w:val="nil"/>
                <w:between w:val="nil"/>
              </w:pBdr>
              <w:jc w:val="both"/>
              <w:rPr>
                <w:color w:val="000000"/>
              </w:rPr>
            </w:pPr>
            <w:r>
              <w:rPr>
                <w:color w:val="000000"/>
                <w:highlight w:val="white"/>
              </w:rPr>
              <w:t xml:space="preserve">El contrato de </w:t>
            </w:r>
            <w:r>
              <w:rPr>
                <w:i/>
                <w:color w:val="000000"/>
                <w:highlight w:val="white"/>
              </w:rPr>
              <w:t>software</w:t>
            </w:r>
            <w:r>
              <w:rPr>
                <w:color w:val="000000"/>
                <w:highlight w:val="white"/>
              </w:rPr>
              <w:t xml:space="preserve"> es </w:t>
            </w:r>
            <w:r>
              <w:rPr>
                <w:highlight w:val="white"/>
              </w:rPr>
              <w:t>un tipo</w:t>
            </w:r>
            <w:r>
              <w:rPr>
                <w:color w:val="000000"/>
                <w:highlight w:val="white"/>
              </w:rPr>
              <w:t xml:space="preserve"> de contratación </w:t>
            </w:r>
            <w:r>
              <w:rPr>
                <w:highlight w:val="white"/>
              </w:rPr>
              <w:t>que permite</w:t>
            </w:r>
            <w:r>
              <w:rPr>
                <w:color w:val="000000"/>
                <w:highlight w:val="white"/>
              </w:rPr>
              <w:t xml:space="preserve"> que el propietario del programa conced</w:t>
            </w:r>
            <w:r>
              <w:rPr>
                <w:highlight w:val="white"/>
              </w:rPr>
              <w:t>a</w:t>
            </w:r>
            <w:r>
              <w:rPr>
                <w:color w:val="000000"/>
                <w:highlight w:val="white"/>
              </w:rPr>
              <w:t xml:space="preserve"> un derecho de uso a una persona o empresa</w:t>
            </w:r>
            <w:r w:rsidR="00C43AF6">
              <w:rPr>
                <w:color w:val="000000"/>
                <w:highlight w:val="white"/>
              </w:rPr>
              <w:t>,</w:t>
            </w:r>
            <w:r>
              <w:rPr>
                <w:color w:val="000000"/>
                <w:highlight w:val="white"/>
              </w:rPr>
              <w:t xml:space="preserve"> a cambio de </w:t>
            </w:r>
            <w:r>
              <w:rPr>
                <w:highlight w:val="white"/>
              </w:rPr>
              <w:t>un intercambio</w:t>
            </w:r>
            <w:r>
              <w:rPr>
                <w:color w:val="000000"/>
                <w:highlight w:val="white"/>
              </w:rPr>
              <w:t xml:space="preserve"> económic</w:t>
            </w:r>
            <w:r>
              <w:rPr>
                <w:highlight w:val="white"/>
              </w:rPr>
              <w:t>o</w:t>
            </w:r>
            <w:r w:rsidR="00C43AF6">
              <w:rPr>
                <w:color w:val="000000"/>
                <w:highlight w:val="white"/>
              </w:rPr>
              <w:t>.</w:t>
            </w:r>
            <w:r>
              <w:rPr>
                <w:color w:val="000000"/>
                <w:highlight w:val="white"/>
              </w:rPr>
              <w:t xml:space="preserve"> </w:t>
            </w:r>
            <w:r w:rsidRPr="00C43AF6">
              <w:rPr>
                <w:strike/>
                <w:color w:val="FF0000"/>
                <w:highlight w:val="white"/>
              </w:rPr>
              <w:t xml:space="preserve">De esta manera, puede tratarse de un contrato de desarrollo de </w:t>
            </w:r>
            <w:r w:rsidRPr="00C43AF6">
              <w:rPr>
                <w:i/>
                <w:strike/>
                <w:color w:val="FF0000"/>
                <w:highlight w:val="white"/>
              </w:rPr>
              <w:t>software</w:t>
            </w:r>
            <w:r w:rsidRPr="00C43AF6">
              <w:rPr>
                <w:strike/>
                <w:color w:val="FF0000"/>
                <w:highlight w:val="white"/>
              </w:rPr>
              <w:t>, entre otros</w:t>
            </w:r>
            <w:r>
              <w:rPr>
                <w:color w:val="000000"/>
                <w:highlight w:val="white"/>
              </w:rPr>
              <w:t>.</w:t>
            </w:r>
          </w:p>
          <w:p w14:paraId="0F7E9E1A" w14:textId="77777777" w:rsidR="002814AD" w:rsidRDefault="00A33891">
            <w:pPr>
              <w:pBdr>
                <w:top w:val="nil"/>
                <w:left w:val="nil"/>
                <w:bottom w:val="nil"/>
                <w:right w:val="nil"/>
                <w:between w:val="nil"/>
              </w:pBdr>
              <w:ind w:left="1440"/>
              <w:jc w:val="both"/>
              <w:rPr>
                <w:color w:val="000000"/>
              </w:rPr>
            </w:pPr>
            <w:r>
              <w:rPr>
                <w:color w:val="000000"/>
                <w:highlight w:val="white"/>
              </w:rPr>
              <w:t> </w:t>
            </w:r>
          </w:p>
          <w:p w14:paraId="0783F63C" w14:textId="77777777" w:rsidR="002814AD" w:rsidRDefault="002814AD">
            <w:pPr>
              <w:rPr>
                <w:i/>
                <w:color w:val="BFBFBF"/>
              </w:rPr>
            </w:pPr>
          </w:p>
        </w:tc>
      </w:tr>
    </w:tbl>
    <w:p w14:paraId="05D7F4DC" w14:textId="77777777" w:rsidR="002814AD" w:rsidRDefault="002814AD"/>
    <w:p w14:paraId="48D93EC3" w14:textId="77777777" w:rsidR="002814AD" w:rsidRPr="00C43AF6" w:rsidRDefault="00A33891">
      <w:pPr>
        <w:numPr>
          <w:ilvl w:val="1"/>
          <w:numId w:val="12"/>
        </w:numPr>
        <w:pBdr>
          <w:top w:val="nil"/>
          <w:left w:val="nil"/>
          <w:bottom w:val="nil"/>
          <w:right w:val="nil"/>
          <w:between w:val="nil"/>
        </w:pBdr>
        <w:rPr>
          <w:b/>
          <w:strike/>
          <w:color w:val="FF0000"/>
        </w:rPr>
      </w:pPr>
      <w:commentRangeStart w:id="14"/>
      <w:r w:rsidRPr="00C43AF6">
        <w:rPr>
          <w:b/>
          <w:strike/>
          <w:color w:val="FF0000"/>
        </w:rPr>
        <w:lastRenderedPageBreak/>
        <w:t xml:space="preserve">Aspectos mínimos en un contrato de </w:t>
      </w:r>
      <w:r w:rsidRPr="00C43AF6">
        <w:rPr>
          <w:b/>
          <w:i/>
          <w:strike/>
          <w:color w:val="FF0000"/>
        </w:rPr>
        <w:t>software</w:t>
      </w:r>
      <w:commentRangeEnd w:id="14"/>
      <w:r w:rsidR="00C43AF6">
        <w:rPr>
          <w:rStyle w:val="CommentReference"/>
        </w:rPr>
        <w:commentReference w:id="14"/>
      </w:r>
    </w:p>
    <w:p w14:paraId="5149AA70" w14:textId="77777777" w:rsidR="002814AD" w:rsidRDefault="002814AD"/>
    <w:p w14:paraId="121C5E3C" w14:textId="77777777" w:rsidR="002814AD" w:rsidRDefault="002814AD"/>
    <w:p w14:paraId="6557EB94" w14:textId="77777777" w:rsidR="002814AD" w:rsidRDefault="002814AD"/>
    <w:tbl>
      <w:tblPr>
        <w:tblStyle w:val="a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2814AD" w14:paraId="258E06EB" w14:textId="77777777">
        <w:trPr>
          <w:trHeight w:val="580"/>
        </w:trPr>
        <w:tc>
          <w:tcPr>
            <w:tcW w:w="1534" w:type="dxa"/>
            <w:shd w:val="clear" w:color="auto" w:fill="C9DAF8"/>
            <w:tcMar>
              <w:top w:w="100" w:type="dxa"/>
              <w:left w:w="100" w:type="dxa"/>
              <w:bottom w:w="100" w:type="dxa"/>
              <w:right w:w="100" w:type="dxa"/>
            </w:tcMar>
          </w:tcPr>
          <w:p w14:paraId="78F5670D" w14:textId="77777777" w:rsidR="002814AD" w:rsidRDefault="00A33891">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797F5934" w14:textId="77777777" w:rsidR="002814AD" w:rsidRDefault="00A33891">
            <w:pPr>
              <w:keepNext/>
              <w:keepLines/>
              <w:widowControl w:val="0"/>
              <w:pBdr>
                <w:top w:val="nil"/>
                <w:left w:val="nil"/>
                <w:bottom w:val="nil"/>
                <w:right w:val="nil"/>
                <w:between w:val="nil"/>
              </w:pBdr>
              <w:spacing w:after="60" w:line="276" w:lineRule="auto"/>
              <w:jc w:val="center"/>
              <w:rPr>
                <w:color w:val="000000"/>
              </w:rPr>
            </w:pPr>
            <w:r>
              <w:rPr>
                <w:color w:val="000000"/>
              </w:rPr>
              <w:t>Carrusel de tarjetas</w:t>
            </w:r>
          </w:p>
        </w:tc>
      </w:tr>
      <w:tr w:rsidR="002814AD" w14:paraId="1777CE97" w14:textId="77777777">
        <w:trPr>
          <w:trHeight w:val="420"/>
        </w:trPr>
        <w:tc>
          <w:tcPr>
            <w:tcW w:w="1534" w:type="dxa"/>
            <w:shd w:val="clear" w:color="auto" w:fill="auto"/>
            <w:tcMar>
              <w:top w:w="100" w:type="dxa"/>
              <w:left w:w="100" w:type="dxa"/>
              <w:bottom w:w="100" w:type="dxa"/>
              <w:right w:w="100" w:type="dxa"/>
            </w:tcMar>
          </w:tcPr>
          <w:p w14:paraId="54AC35EB" w14:textId="77777777" w:rsidR="002814AD" w:rsidRDefault="00A33891">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6D9D5C53" w14:textId="5177582F" w:rsidR="002814AD" w:rsidRPr="00C43AF6" w:rsidRDefault="00A33891">
            <w:pPr>
              <w:pBdr>
                <w:top w:val="nil"/>
                <w:left w:val="nil"/>
                <w:bottom w:val="nil"/>
                <w:right w:val="nil"/>
                <w:between w:val="nil"/>
              </w:pBdr>
              <w:shd w:val="clear" w:color="auto" w:fill="FFFFFF"/>
              <w:spacing w:after="300"/>
              <w:rPr>
                <w:color w:val="FF0000"/>
              </w:rPr>
            </w:pPr>
            <w:r w:rsidRPr="00C43AF6">
              <w:rPr>
                <w:color w:val="FF0000"/>
              </w:rPr>
              <w:t>De acuerdo con los intereses de las partes y la modalidad de contrato, las cláusulas que se debe</w:t>
            </w:r>
            <w:r w:rsidR="00C43AF6" w:rsidRPr="00C43AF6">
              <w:rPr>
                <w:color w:val="FF0000"/>
              </w:rPr>
              <w:t>n</w:t>
            </w:r>
            <w:r w:rsidRPr="00C43AF6">
              <w:rPr>
                <w:color w:val="FF0000"/>
              </w:rPr>
              <w:t xml:space="preserve"> tener en cuenta son las siguientes:</w:t>
            </w:r>
          </w:p>
          <w:p w14:paraId="48EBC1D4" w14:textId="77777777" w:rsidR="002814AD" w:rsidRDefault="002814AD">
            <w:pPr>
              <w:widowControl w:val="0"/>
              <w:rPr>
                <w:color w:val="999999"/>
              </w:rPr>
            </w:pPr>
          </w:p>
        </w:tc>
      </w:tr>
      <w:tr w:rsidR="002814AD" w14:paraId="284E5192" w14:textId="77777777">
        <w:trPr>
          <w:trHeight w:val="420"/>
        </w:trPr>
        <w:tc>
          <w:tcPr>
            <w:tcW w:w="13412" w:type="dxa"/>
            <w:gridSpan w:val="3"/>
            <w:shd w:val="clear" w:color="auto" w:fill="auto"/>
            <w:tcMar>
              <w:top w:w="100" w:type="dxa"/>
              <w:left w:w="100" w:type="dxa"/>
              <w:bottom w:w="100" w:type="dxa"/>
              <w:right w:w="100" w:type="dxa"/>
            </w:tcMar>
          </w:tcPr>
          <w:p w14:paraId="6A3D31E6" w14:textId="77777777" w:rsidR="002814AD" w:rsidRDefault="00A33891">
            <w:pPr>
              <w:widowControl w:val="0"/>
              <w:jc w:val="center"/>
            </w:pPr>
            <w:commentRangeStart w:id="15"/>
            <w:r>
              <w:rPr>
                <w:noProof/>
              </w:rPr>
              <w:drawing>
                <wp:inline distT="0" distB="0" distL="0" distR="0" wp14:anchorId="7500DFDA" wp14:editId="3D98961F">
                  <wp:extent cx="2879784" cy="1967207"/>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2879784" cy="1967207"/>
                          </a:xfrm>
                          <a:prstGeom prst="rect">
                            <a:avLst/>
                          </a:prstGeom>
                          <a:ln/>
                        </pic:spPr>
                      </pic:pic>
                    </a:graphicData>
                  </a:graphic>
                </wp:inline>
              </w:drawing>
            </w:r>
            <w:commentRangeEnd w:id="15"/>
            <w:r>
              <w:commentReference w:id="15"/>
            </w:r>
          </w:p>
          <w:p w14:paraId="48B0237D" w14:textId="77777777" w:rsidR="002814AD" w:rsidRDefault="002814AD">
            <w:pPr>
              <w:widowControl w:val="0"/>
              <w:rPr>
                <w:b/>
              </w:rPr>
            </w:pPr>
          </w:p>
        </w:tc>
      </w:tr>
      <w:tr w:rsidR="002814AD" w14:paraId="41AE20A1" w14:textId="77777777">
        <w:trPr>
          <w:trHeight w:val="420"/>
        </w:trPr>
        <w:tc>
          <w:tcPr>
            <w:tcW w:w="8476" w:type="dxa"/>
            <w:gridSpan w:val="2"/>
            <w:shd w:val="clear" w:color="auto" w:fill="auto"/>
            <w:tcMar>
              <w:top w:w="100" w:type="dxa"/>
              <w:left w:w="100" w:type="dxa"/>
              <w:bottom w:w="100" w:type="dxa"/>
              <w:right w:w="100" w:type="dxa"/>
            </w:tcMar>
          </w:tcPr>
          <w:p w14:paraId="5F9C1BBD" w14:textId="77777777" w:rsidR="002814AD" w:rsidRDefault="002814AD">
            <w:pPr>
              <w:widowControl w:val="0"/>
              <w:rPr>
                <w:b/>
                <w:color w:val="666666"/>
              </w:rPr>
            </w:pPr>
          </w:p>
          <w:p w14:paraId="02E1095D" w14:textId="244EB4A1" w:rsidR="002814AD" w:rsidRPr="00C52F6E" w:rsidRDefault="00A33891">
            <w:pPr>
              <w:pBdr>
                <w:top w:val="nil"/>
                <w:left w:val="nil"/>
                <w:bottom w:val="nil"/>
                <w:right w:val="nil"/>
                <w:between w:val="nil"/>
              </w:pBdr>
              <w:shd w:val="clear" w:color="auto" w:fill="FFFFFF"/>
              <w:rPr>
                <w:color w:val="FF0000"/>
              </w:rPr>
            </w:pPr>
            <w:r w:rsidRPr="00C52F6E">
              <w:rPr>
                <w:color w:val="FF0000"/>
              </w:rPr>
              <w:t xml:space="preserve">Las partes </w:t>
            </w:r>
            <w:r w:rsidR="00C52F6E" w:rsidRPr="00C52F6E">
              <w:rPr>
                <w:color w:val="FF0000"/>
              </w:rPr>
              <w:t xml:space="preserve">deben tener </w:t>
            </w:r>
            <w:r w:rsidRPr="00C52F6E">
              <w:rPr>
                <w:color w:val="FF0000"/>
              </w:rPr>
              <w:t xml:space="preserve">la capacidad jurídica necesaria para suscribir </w:t>
            </w:r>
            <w:r w:rsidR="00C52F6E" w:rsidRPr="00C52F6E">
              <w:rPr>
                <w:color w:val="FF0000"/>
              </w:rPr>
              <w:t xml:space="preserve">o </w:t>
            </w:r>
            <w:r w:rsidRPr="00C52F6E">
              <w:rPr>
                <w:color w:val="FF0000"/>
              </w:rPr>
              <w:t>firmar el acuerdo.</w:t>
            </w:r>
          </w:p>
          <w:p w14:paraId="0E30F740" w14:textId="77777777" w:rsidR="002814AD" w:rsidRDefault="002814AD">
            <w:pPr>
              <w:widowControl w:val="0"/>
              <w:rPr>
                <w:color w:val="999999"/>
              </w:rPr>
            </w:pPr>
          </w:p>
        </w:tc>
        <w:tc>
          <w:tcPr>
            <w:tcW w:w="4936" w:type="dxa"/>
            <w:shd w:val="clear" w:color="auto" w:fill="auto"/>
            <w:tcMar>
              <w:top w:w="100" w:type="dxa"/>
              <w:left w:w="100" w:type="dxa"/>
              <w:bottom w:w="100" w:type="dxa"/>
              <w:right w:w="100" w:type="dxa"/>
            </w:tcMar>
          </w:tcPr>
          <w:p w14:paraId="078A0A27" w14:textId="77777777" w:rsidR="002814AD" w:rsidRDefault="002814AD">
            <w:pPr>
              <w:widowControl w:val="0"/>
              <w:rPr>
                <w:color w:val="666666"/>
              </w:rPr>
            </w:pPr>
          </w:p>
          <w:p w14:paraId="55B4319D" w14:textId="77777777" w:rsidR="002814AD" w:rsidRDefault="00A33891">
            <w:pPr>
              <w:widowControl w:val="0"/>
            </w:pPr>
            <w:commentRangeStart w:id="16"/>
            <w:r>
              <w:rPr>
                <w:noProof/>
              </w:rPr>
              <w:lastRenderedPageBreak/>
              <w:drawing>
                <wp:inline distT="0" distB="0" distL="0" distR="0" wp14:anchorId="21C3FAB5" wp14:editId="7675A441">
                  <wp:extent cx="3007360" cy="180911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3007360" cy="1809115"/>
                          </a:xfrm>
                          <a:prstGeom prst="rect">
                            <a:avLst/>
                          </a:prstGeom>
                          <a:ln/>
                        </pic:spPr>
                      </pic:pic>
                    </a:graphicData>
                  </a:graphic>
                </wp:inline>
              </w:drawing>
            </w:r>
            <w:commentRangeEnd w:id="16"/>
            <w:r>
              <w:commentReference w:id="16"/>
            </w:r>
          </w:p>
          <w:p w14:paraId="7CE03DC1" w14:textId="77777777" w:rsidR="002814AD" w:rsidRDefault="002814AD">
            <w:pPr>
              <w:widowControl w:val="0"/>
            </w:pPr>
          </w:p>
        </w:tc>
      </w:tr>
      <w:tr w:rsidR="002814AD" w14:paraId="52D13279" w14:textId="77777777">
        <w:trPr>
          <w:trHeight w:val="420"/>
        </w:trPr>
        <w:tc>
          <w:tcPr>
            <w:tcW w:w="8476" w:type="dxa"/>
            <w:gridSpan w:val="2"/>
            <w:shd w:val="clear" w:color="auto" w:fill="auto"/>
            <w:tcMar>
              <w:top w:w="100" w:type="dxa"/>
              <w:left w:w="100" w:type="dxa"/>
              <w:bottom w:w="100" w:type="dxa"/>
              <w:right w:w="100" w:type="dxa"/>
            </w:tcMar>
          </w:tcPr>
          <w:p w14:paraId="5026A2B8" w14:textId="77777777" w:rsidR="002814AD" w:rsidRDefault="00A33891">
            <w:pPr>
              <w:widowControl w:val="0"/>
              <w:rPr>
                <w:color w:val="999999"/>
              </w:rPr>
            </w:pPr>
            <w:r>
              <w:rPr>
                <w:color w:val="000000"/>
              </w:rPr>
              <w:lastRenderedPageBreak/>
              <w:t>La</w:t>
            </w:r>
            <w:r>
              <w:t xml:space="preserve"> exposición</w:t>
            </w:r>
            <w:r>
              <w:rPr>
                <w:color w:val="000000"/>
              </w:rPr>
              <w:t xml:space="preserve"> de los términos contractuales y, </w:t>
            </w:r>
            <w:r>
              <w:t>con mayor detalle</w:t>
            </w:r>
            <w:r>
              <w:rPr>
                <w:color w:val="000000"/>
              </w:rPr>
              <w:t>, los datos técnicos.</w:t>
            </w:r>
          </w:p>
        </w:tc>
        <w:tc>
          <w:tcPr>
            <w:tcW w:w="4936" w:type="dxa"/>
            <w:shd w:val="clear" w:color="auto" w:fill="auto"/>
            <w:tcMar>
              <w:top w:w="100" w:type="dxa"/>
              <w:left w:w="100" w:type="dxa"/>
              <w:bottom w:w="100" w:type="dxa"/>
              <w:right w:w="100" w:type="dxa"/>
            </w:tcMar>
          </w:tcPr>
          <w:p w14:paraId="753D4BB3" w14:textId="77777777" w:rsidR="002814AD" w:rsidRDefault="002814AD">
            <w:pPr>
              <w:widowControl w:val="0"/>
              <w:rPr>
                <w:color w:val="666666"/>
              </w:rPr>
            </w:pPr>
          </w:p>
          <w:p w14:paraId="4B8E1095" w14:textId="77777777" w:rsidR="002814AD" w:rsidRDefault="00A33891">
            <w:pPr>
              <w:widowControl w:val="0"/>
            </w:pPr>
            <w:commentRangeStart w:id="17"/>
            <w:r>
              <w:rPr>
                <w:noProof/>
              </w:rPr>
              <w:drawing>
                <wp:inline distT="0" distB="0" distL="0" distR="0" wp14:anchorId="1A2B3BCA" wp14:editId="07A176B3">
                  <wp:extent cx="3007360" cy="193992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3007360" cy="1939925"/>
                          </a:xfrm>
                          <a:prstGeom prst="rect">
                            <a:avLst/>
                          </a:prstGeom>
                          <a:ln/>
                        </pic:spPr>
                      </pic:pic>
                    </a:graphicData>
                  </a:graphic>
                </wp:inline>
              </w:drawing>
            </w:r>
            <w:commentRangeEnd w:id="17"/>
            <w:r>
              <w:commentReference w:id="17"/>
            </w:r>
          </w:p>
          <w:p w14:paraId="241EF607" w14:textId="77777777" w:rsidR="002814AD" w:rsidRDefault="002814AD">
            <w:pPr>
              <w:widowControl w:val="0"/>
            </w:pPr>
          </w:p>
        </w:tc>
      </w:tr>
      <w:tr w:rsidR="002814AD" w14:paraId="2CC77F84" w14:textId="77777777">
        <w:trPr>
          <w:trHeight w:val="420"/>
        </w:trPr>
        <w:tc>
          <w:tcPr>
            <w:tcW w:w="8476" w:type="dxa"/>
            <w:gridSpan w:val="2"/>
            <w:shd w:val="clear" w:color="auto" w:fill="auto"/>
            <w:tcMar>
              <w:top w:w="100" w:type="dxa"/>
              <w:left w:w="100" w:type="dxa"/>
              <w:bottom w:w="100" w:type="dxa"/>
              <w:right w:w="100" w:type="dxa"/>
            </w:tcMar>
          </w:tcPr>
          <w:p w14:paraId="3E8A342F" w14:textId="06FB0EB9" w:rsidR="002814AD" w:rsidRDefault="00C52F6E">
            <w:pPr>
              <w:widowControl w:val="0"/>
              <w:rPr>
                <w:color w:val="999999"/>
              </w:rPr>
            </w:pPr>
            <w:r w:rsidRPr="00C52F6E">
              <w:rPr>
                <w:color w:val="FF0000"/>
              </w:rPr>
              <w:lastRenderedPageBreak/>
              <w:t>Debe especificar e</w:t>
            </w:r>
            <w:r w:rsidR="00A33891" w:rsidRPr="00C52F6E">
              <w:rPr>
                <w:color w:val="FF0000"/>
              </w:rPr>
              <w:t>l objetivo del contrato: permiso para el uso interno o servicio de terceros.</w:t>
            </w:r>
          </w:p>
        </w:tc>
        <w:tc>
          <w:tcPr>
            <w:tcW w:w="4936" w:type="dxa"/>
            <w:shd w:val="clear" w:color="auto" w:fill="auto"/>
            <w:tcMar>
              <w:top w:w="100" w:type="dxa"/>
              <w:left w:w="100" w:type="dxa"/>
              <w:bottom w:w="100" w:type="dxa"/>
              <w:right w:w="100" w:type="dxa"/>
            </w:tcMar>
          </w:tcPr>
          <w:p w14:paraId="5700BBF3" w14:textId="77777777" w:rsidR="002814AD" w:rsidRDefault="00A33891">
            <w:pPr>
              <w:widowControl w:val="0"/>
            </w:pPr>
            <w:commentRangeStart w:id="18"/>
            <w:r>
              <w:rPr>
                <w:noProof/>
              </w:rPr>
              <w:drawing>
                <wp:inline distT="0" distB="0" distL="0" distR="0" wp14:anchorId="58535AFC" wp14:editId="10D66AF6">
                  <wp:extent cx="3007360" cy="189738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3007360" cy="1897380"/>
                          </a:xfrm>
                          <a:prstGeom prst="rect">
                            <a:avLst/>
                          </a:prstGeom>
                          <a:ln/>
                        </pic:spPr>
                      </pic:pic>
                    </a:graphicData>
                  </a:graphic>
                </wp:inline>
              </w:drawing>
            </w:r>
            <w:commentRangeEnd w:id="18"/>
            <w:r>
              <w:commentReference w:id="18"/>
            </w:r>
          </w:p>
          <w:p w14:paraId="5237410D" w14:textId="77777777" w:rsidR="002814AD" w:rsidRDefault="002814AD">
            <w:pPr>
              <w:widowControl w:val="0"/>
            </w:pPr>
          </w:p>
        </w:tc>
      </w:tr>
      <w:tr w:rsidR="002814AD" w14:paraId="089296FA" w14:textId="77777777">
        <w:trPr>
          <w:trHeight w:val="420"/>
        </w:trPr>
        <w:tc>
          <w:tcPr>
            <w:tcW w:w="8476" w:type="dxa"/>
            <w:gridSpan w:val="2"/>
            <w:shd w:val="clear" w:color="auto" w:fill="auto"/>
            <w:tcMar>
              <w:top w:w="100" w:type="dxa"/>
              <w:left w:w="100" w:type="dxa"/>
              <w:bottom w:w="100" w:type="dxa"/>
              <w:right w:w="100" w:type="dxa"/>
            </w:tcMar>
          </w:tcPr>
          <w:p w14:paraId="7C73C517" w14:textId="77777777" w:rsidR="002814AD" w:rsidRDefault="00A33891">
            <w:pPr>
              <w:pBdr>
                <w:top w:val="nil"/>
                <w:left w:val="nil"/>
                <w:bottom w:val="nil"/>
                <w:right w:val="nil"/>
                <w:between w:val="nil"/>
              </w:pBdr>
              <w:shd w:val="clear" w:color="auto" w:fill="FFFFFF"/>
              <w:rPr>
                <w:color w:val="000000"/>
              </w:rPr>
            </w:pPr>
            <w:commentRangeStart w:id="19"/>
            <w:r w:rsidRPr="00C52F6E">
              <w:rPr>
                <w:color w:val="FF0000"/>
              </w:rPr>
              <w:t>Los derechos que se establecen a través del contrato.</w:t>
            </w:r>
            <w:commentRangeEnd w:id="19"/>
            <w:r w:rsidR="00C52F6E">
              <w:rPr>
                <w:rStyle w:val="CommentReference"/>
              </w:rPr>
              <w:commentReference w:id="19"/>
            </w:r>
          </w:p>
        </w:tc>
        <w:tc>
          <w:tcPr>
            <w:tcW w:w="4936" w:type="dxa"/>
            <w:shd w:val="clear" w:color="auto" w:fill="auto"/>
            <w:tcMar>
              <w:top w:w="100" w:type="dxa"/>
              <w:left w:w="100" w:type="dxa"/>
              <w:bottom w:w="100" w:type="dxa"/>
              <w:right w:w="100" w:type="dxa"/>
            </w:tcMar>
          </w:tcPr>
          <w:p w14:paraId="005CF0E8" w14:textId="77777777" w:rsidR="002814AD" w:rsidRDefault="00A33891">
            <w:pPr>
              <w:widowControl w:val="0"/>
              <w:rPr>
                <w:b/>
                <w:color w:val="666666"/>
              </w:rPr>
            </w:pPr>
            <w:commentRangeStart w:id="20"/>
            <w:r>
              <w:rPr>
                <w:b/>
                <w:noProof/>
                <w:color w:val="666666"/>
              </w:rPr>
              <w:drawing>
                <wp:inline distT="0" distB="0" distL="0" distR="0" wp14:anchorId="0CD22B0C" wp14:editId="1DDDFD1D">
                  <wp:extent cx="1732915" cy="13216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1736013" cy="1324002"/>
                          </a:xfrm>
                          <a:prstGeom prst="rect">
                            <a:avLst/>
                          </a:prstGeom>
                          <a:ln/>
                        </pic:spPr>
                      </pic:pic>
                    </a:graphicData>
                  </a:graphic>
                </wp:inline>
              </w:drawing>
            </w:r>
            <w:commentRangeEnd w:id="20"/>
            <w:r>
              <w:commentReference w:id="20"/>
            </w:r>
          </w:p>
        </w:tc>
      </w:tr>
      <w:tr w:rsidR="002814AD" w14:paraId="10617035" w14:textId="77777777">
        <w:trPr>
          <w:trHeight w:val="420"/>
        </w:trPr>
        <w:tc>
          <w:tcPr>
            <w:tcW w:w="8476" w:type="dxa"/>
            <w:gridSpan w:val="2"/>
            <w:shd w:val="clear" w:color="auto" w:fill="auto"/>
            <w:tcMar>
              <w:top w:w="100" w:type="dxa"/>
              <w:left w:w="100" w:type="dxa"/>
              <w:bottom w:w="100" w:type="dxa"/>
              <w:right w:w="100" w:type="dxa"/>
            </w:tcMar>
          </w:tcPr>
          <w:p w14:paraId="7AB6AC1E" w14:textId="77777777" w:rsidR="002814AD" w:rsidRDefault="00A33891">
            <w:pPr>
              <w:pBdr>
                <w:top w:val="nil"/>
                <w:left w:val="nil"/>
                <w:bottom w:val="nil"/>
                <w:right w:val="nil"/>
                <w:between w:val="nil"/>
              </w:pBdr>
              <w:shd w:val="clear" w:color="auto" w:fill="FFFFFF"/>
              <w:rPr>
                <w:color w:val="000000"/>
              </w:rPr>
            </w:pPr>
            <w:r>
              <w:rPr>
                <w:color w:val="000000"/>
              </w:rPr>
              <w:lastRenderedPageBreak/>
              <w:t>Responsabilidad</w:t>
            </w:r>
            <w:r>
              <w:t>es</w:t>
            </w:r>
            <w:r>
              <w:rPr>
                <w:color w:val="000000"/>
              </w:rPr>
              <w:t xml:space="preserve"> y </w:t>
            </w:r>
            <w:r>
              <w:t>d</w:t>
            </w:r>
            <w:r>
              <w:rPr>
                <w:color w:val="000000"/>
              </w:rPr>
              <w:t>eberes de cada una de las partes implicadas.</w:t>
            </w:r>
          </w:p>
        </w:tc>
        <w:tc>
          <w:tcPr>
            <w:tcW w:w="4936" w:type="dxa"/>
            <w:shd w:val="clear" w:color="auto" w:fill="auto"/>
            <w:tcMar>
              <w:top w:w="100" w:type="dxa"/>
              <w:left w:w="100" w:type="dxa"/>
              <w:bottom w:w="100" w:type="dxa"/>
              <w:right w:w="100" w:type="dxa"/>
            </w:tcMar>
          </w:tcPr>
          <w:p w14:paraId="4CF5E510" w14:textId="77777777" w:rsidR="002814AD" w:rsidRDefault="00A33891">
            <w:pPr>
              <w:widowControl w:val="0"/>
              <w:rPr>
                <w:b/>
                <w:color w:val="666666"/>
              </w:rPr>
            </w:pPr>
            <w:commentRangeStart w:id="21"/>
            <w:r>
              <w:rPr>
                <w:b/>
                <w:noProof/>
                <w:color w:val="666666"/>
              </w:rPr>
              <w:drawing>
                <wp:inline distT="0" distB="0" distL="0" distR="0" wp14:anchorId="68AE6B26" wp14:editId="054BF73F">
                  <wp:extent cx="1733107" cy="1704929"/>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1738553" cy="1710287"/>
                          </a:xfrm>
                          <a:prstGeom prst="rect">
                            <a:avLst/>
                          </a:prstGeom>
                          <a:ln/>
                        </pic:spPr>
                      </pic:pic>
                    </a:graphicData>
                  </a:graphic>
                </wp:inline>
              </w:drawing>
            </w:r>
            <w:commentRangeEnd w:id="21"/>
            <w:r>
              <w:commentReference w:id="21"/>
            </w:r>
          </w:p>
        </w:tc>
      </w:tr>
      <w:tr w:rsidR="002814AD" w14:paraId="61F205A5" w14:textId="77777777">
        <w:trPr>
          <w:trHeight w:val="420"/>
        </w:trPr>
        <w:tc>
          <w:tcPr>
            <w:tcW w:w="8476" w:type="dxa"/>
            <w:gridSpan w:val="2"/>
            <w:shd w:val="clear" w:color="auto" w:fill="auto"/>
            <w:tcMar>
              <w:top w:w="100" w:type="dxa"/>
              <w:left w:w="100" w:type="dxa"/>
              <w:bottom w:w="100" w:type="dxa"/>
              <w:right w:w="100" w:type="dxa"/>
            </w:tcMar>
          </w:tcPr>
          <w:p w14:paraId="051A491F" w14:textId="77777777" w:rsidR="002814AD" w:rsidRPr="00C52F6E" w:rsidRDefault="00A33891">
            <w:pPr>
              <w:pBdr>
                <w:top w:val="nil"/>
                <w:left w:val="nil"/>
                <w:bottom w:val="nil"/>
                <w:right w:val="nil"/>
                <w:between w:val="nil"/>
              </w:pBdr>
              <w:shd w:val="clear" w:color="auto" w:fill="FFFFFF"/>
              <w:rPr>
                <w:strike/>
                <w:color w:val="000000"/>
              </w:rPr>
            </w:pPr>
            <w:r w:rsidRPr="00C52F6E">
              <w:rPr>
                <w:strike/>
                <w:color w:val="FF0000"/>
              </w:rPr>
              <w:t>Responsabilidades y deberes del proveedor. </w:t>
            </w:r>
          </w:p>
        </w:tc>
        <w:tc>
          <w:tcPr>
            <w:tcW w:w="4936" w:type="dxa"/>
            <w:shd w:val="clear" w:color="auto" w:fill="auto"/>
            <w:tcMar>
              <w:top w:w="100" w:type="dxa"/>
              <w:left w:w="100" w:type="dxa"/>
              <w:bottom w:w="100" w:type="dxa"/>
              <w:right w:w="100" w:type="dxa"/>
            </w:tcMar>
          </w:tcPr>
          <w:p w14:paraId="5C73CFA6" w14:textId="77777777" w:rsidR="002814AD" w:rsidRDefault="00A33891">
            <w:pPr>
              <w:widowControl w:val="0"/>
              <w:rPr>
                <w:b/>
                <w:color w:val="666666"/>
              </w:rPr>
            </w:pPr>
            <w:commentRangeStart w:id="22"/>
            <w:r>
              <w:rPr>
                <w:b/>
                <w:noProof/>
                <w:color w:val="666666"/>
              </w:rPr>
              <w:drawing>
                <wp:inline distT="0" distB="0" distL="0" distR="0" wp14:anchorId="015A553B" wp14:editId="58D53814">
                  <wp:extent cx="1956390" cy="1482577"/>
                  <wp:effectExtent l="0" t="0" r="0" b="381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1966971" cy="1490596"/>
                          </a:xfrm>
                          <a:prstGeom prst="rect">
                            <a:avLst/>
                          </a:prstGeom>
                          <a:ln/>
                        </pic:spPr>
                      </pic:pic>
                    </a:graphicData>
                  </a:graphic>
                </wp:inline>
              </w:drawing>
            </w:r>
            <w:commentRangeEnd w:id="22"/>
            <w:r>
              <w:commentReference w:id="22"/>
            </w:r>
          </w:p>
        </w:tc>
      </w:tr>
      <w:tr w:rsidR="002814AD" w14:paraId="292537A1" w14:textId="77777777">
        <w:trPr>
          <w:trHeight w:val="420"/>
        </w:trPr>
        <w:tc>
          <w:tcPr>
            <w:tcW w:w="8476" w:type="dxa"/>
            <w:gridSpan w:val="2"/>
            <w:shd w:val="clear" w:color="auto" w:fill="auto"/>
            <w:tcMar>
              <w:top w:w="100" w:type="dxa"/>
              <w:left w:w="100" w:type="dxa"/>
              <w:bottom w:w="100" w:type="dxa"/>
              <w:right w:w="100" w:type="dxa"/>
            </w:tcMar>
          </w:tcPr>
          <w:p w14:paraId="1CCF6BD3" w14:textId="77777777" w:rsidR="002814AD" w:rsidRDefault="00A33891">
            <w:pPr>
              <w:pBdr>
                <w:top w:val="nil"/>
                <w:left w:val="nil"/>
                <w:bottom w:val="nil"/>
                <w:right w:val="nil"/>
                <w:between w:val="nil"/>
              </w:pBdr>
              <w:shd w:val="clear" w:color="auto" w:fill="FFFFFF"/>
              <w:rPr>
                <w:color w:val="000000"/>
              </w:rPr>
            </w:pPr>
            <w:r>
              <w:lastRenderedPageBreak/>
              <w:t>Duración del contrato.</w:t>
            </w:r>
          </w:p>
        </w:tc>
        <w:tc>
          <w:tcPr>
            <w:tcW w:w="4936" w:type="dxa"/>
            <w:shd w:val="clear" w:color="auto" w:fill="auto"/>
            <w:tcMar>
              <w:top w:w="100" w:type="dxa"/>
              <w:left w:w="100" w:type="dxa"/>
              <w:bottom w:w="100" w:type="dxa"/>
              <w:right w:w="100" w:type="dxa"/>
            </w:tcMar>
          </w:tcPr>
          <w:p w14:paraId="5C68522C" w14:textId="77777777" w:rsidR="002814AD" w:rsidRDefault="00A33891">
            <w:pPr>
              <w:widowControl w:val="0"/>
              <w:rPr>
                <w:b/>
                <w:color w:val="666666"/>
              </w:rPr>
            </w:pPr>
            <w:r>
              <w:rPr>
                <w:b/>
                <w:noProof/>
                <w:color w:val="666666"/>
              </w:rPr>
              <w:drawing>
                <wp:inline distT="0" distB="0" distL="0" distR="0" wp14:anchorId="510CD13B" wp14:editId="1B56C9DC">
                  <wp:extent cx="1765004" cy="1590591"/>
                  <wp:effectExtent l="0" t="0" r="635"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1769650" cy="1594777"/>
                          </a:xfrm>
                          <a:prstGeom prst="rect">
                            <a:avLst/>
                          </a:prstGeom>
                          <a:ln/>
                        </pic:spPr>
                      </pic:pic>
                    </a:graphicData>
                  </a:graphic>
                </wp:inline>
              </w:drawing>
            </w:r>
          </w:p>
        </w:tc>
      </w:tr>
      <w:tr w:rsidR="002814AD" w14:paraId="34DBB35E" w14:textId="77777777">
        <w:trPr>
          <w:trHeight w:val="420"/>
        </w:trPr>
        <w:tc>
          <w:tcPr>
            <w:tcW w:w="8476" w:type="dxa"/>
            <w:gridSpan w:val="2"/>
            <w:shd w:val="clear" w:color="auto" w:fill="auto"/>
            <w:tcMar>
              <w:top w:w="100" w:type="dxa"/>
              <w:left w:w="100" w:type="dxa"/>
              <w:bottom w:w="100" w:type="dxa"/>
              <w:right w:w="100" w:type="dxa"/>
            </w:tcMar>
          </w:tcPr>
          <w:p w14:paraId="13D3E692" w14:textId="77777777" w:rsidR="002814AD" w:rsidRDefault="00A33891">
            <w:pPr>
              <w:pBdr>
                <w:top w:val="nil"/>
                <w:left w:val="nil"/>
                <w:bottom w:val="nil"/>
                <w:right w:val="nil"/>
                <w:between w:val="nil"/>
              </w:pBdr>
              <w:shd w:val="clear" w:color="auto" w:fill="FFFFFF"/>
              <w:rPr>
                <w:color w:val="000000"/>
              </w:rPr>
            </w:pPr>
            <w:r>
              <w:t>Claridad acerca de la exclusividad.</w:t>
            </w:r>
          </w:p>
        </w:tc>
        <w:tc>
          <w:tcPr>
            <w:tcW w:w="4936" w:type="dxa"/>
            <w:shd w:val="clear" w:color="auto" w:fill="auto"/>
            <w:tcMar>
              <w:top w:w="100" w:type="dxa"/>
              <w:left w:w="100" w:type="dxa"/>
              <w:bottom w:w="100" w:type="dxa"/>
              <w:right w:w="100" w:type="dxa"/>
            </w:tcMar>
          </w:tcPr>
          <w:p w14:paraId="434122AA" w14:textId="77777777" w:rsidR="002814AD" w:rsidRDefault="00A33891">
            <w:pPr>
              <w:widowControl w:val="0"/>
              <w:rPr>
                <w:b/>
                <w:color w:val="666666"/>
              </w:rPr>
            </w:pPr>
            <w:commentRangeStart w:id="23"/>
            <w:r>
              <w:rPr>
                <w:b/>
                <w:noProof/>
                <w:color w:val="666666"/>
              </w:rPr>
              <w:drawing>
                <wp:inline distT="0" distB="0" distL="0" distR="0" wp14:anchorId="3215F427" wp14:editId="2D0EA219">
                  <wp:extent cx="1945758" cy="1553402"/>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1952602" cy="1558866"/>
                          </a:xfrm>
                          <a:prstGeom prst="rect">
                            <a:avLst/>
                          </a:prstGeom>
                          <a:ln/>
                        </pic:spPr>
                      </pic:pic>
                    </a:graphicData>
                  </a:graphic>
                </wp:inline>
              </w:drawing>
            </w:r>
            <w:commentRangeEnd w:id="23"/>
            <w:r>
              <w:commentReference w:id="23"/>
            </w:r>
          </w:p>
        </w:tc>
      </w:tr>
      <w:tr w:rsidR="002814AD" w14:paraId="3D26475A" w14:textId="77777777">
        <w:trPr>
          <w:trHeight w:val="420"/>
        </w:trPr>
        <w:tc>
          <w:tcPr>
            <w:tcW w:w="8476" w:type="dxa"/>
            <w:gridSpan w:val="2"/>
            <w:shd w:val="clear" w:color="auto" w:fill="auto"/>
            <w:tcMar>
              <w:top w:w="100" w:type="dxa"/>
              <w:left w:w="100" w:type="dxa"/>
              <w:bottom w:w="100" w:type="dxa"/>
              <w:right w:w="100" w:type="dxa"/>
            </w:tcMar>
          </w:tcPr>
          <w:p w14:paraId="6B7CEE4B" w14:textId="77777777" w:rsidR="002814AD" w:rsidRDefault="00A33891">
            <w:pPr>
              <w:pBdr>
                <w:top w:val="nil"/>
                <w:left w:val="nil"/>
                <w:bottom w:val="nil"/>
                <w:right w:val="nil"/>
                <w:between w:val="nil"/>
              </w:pBdr>
              <w:shd w:val="clear" w:color="auto" w:fill="FFFFFF"/>
              <w:rPr>
                <w:color w:val="000000"/>
              </w:rPr>
            </w:pPr>
            <w:r>
              <w:rPr>
                <w:color w:val="000000"/>
              </w:rPr>
              <w:t>Propiedad intelectual (marca, derechos de autor, etc.) e industrial. </w:t>
            </w:r>
          </w:p>
        </w:tc>
        <w:tc>
          <w:tcPr>
            <w:tcW w:w="4936" w:type="dxa"/>
            <w:shd w:val="clear" w:color="auto" w:fill="auto"/>
            <w:tcMar>
              <w:top w:w="100" w:type="dxa"/>
              <w:left w:w="100" w:type="dxa"/>
              <w:bottom w:w="100" w:type="dxa"/>
              <w:right w:w="100" w:type="dxa"/>
            </w:tcMar>
          </w:tcPr>
          <w:p w14:paraId="32CEA896" w14:textId="77777777" w:rsidR="002814AD" w:rsidRDefault="00A33891">
            <w:pPr>
              <w:widowControl w:val="0"/>
              <w:rPr>
                <w:b/>
                <w:color w:val="666666"/>
              </w:rPr>
            </w:pPr>
            <w:commentRangeStart w:id="24"/>
            <w:r>
              <w:rPr>
                <w:b/>
                <w:noProof/>
                <w:color w:val="666666"/>
              </w:rPr>
              <w:drawing>
                <wp:inline distT="0" distB="0" distL="0" distR="0" wp14:anchorId="47B089EC" wp14:editId="4226EE35">
                  <wp:extent cx="1796902" cy="1330223"/>
                  <wp:effectExtent l="0" t="0" r="0" b="381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1801328" cy="1333499"/>
                          </a:xfrm>
                          <a:prstGeom prst="rect">
                            <a:avLst/>
                          </a:prstGeom>
                          <a:ln/>
                        </pic:spPr>
                      </pic:pic>
                    </a:graphicData>
                  </a:graphic>
                </wp:inline>
              </w:drawing>
            </w:r>
            <w:commentRangeEnd w:id="24"/>
            <w:r>
              <w:commentReference w:id="24"/>
            </w:r>
          </w:p>
        </w:tc>
      </w:tr>
      <w:tr w:rsidR="002814AD" w14:paraId="7AA6B87C" w14:textId="77777777">
        <w:trPr>
          <w:trHeight w:val="420"/>
        </w:trPr>
        <w:tc>
          <w:tcPr>
            <w:tcW w:w="8476" w:type="dxa"/>
            <w:gridSpan w:val="2"/>
            <w:shd w:val="clear" w:color="auto" w:fill="auto"/>
            <w:tcMar>
              <w:top w:w="100" w:type="dxa"/>
              <w:left w:w="100" w:type="dxa"/>
              <w:bottom w:w="100" w:type="dxa"/>
              <w:right w:w="100" w:type="dxa"/>
            </w:tcMar>
          </w:tcPr>
          <w:p w14:paraId="008C1EC4" w14:textId="77777777" w:rsidR="002814AD" w:rsidRDefault="00A33891">
            <w:pPr>
              <w:pBdr>
                <w:top w:val="nil"/>
                <w:left w:val="nil"/>
                <w:bottom w:val="nil"/>
                <w:right w:val="nil"/>
                <w:between w:val="nil"/>
              </w:pBdr>
              <w:shd w:val="clear" w:color="auto" w:fill="FFFFFF"/>
              <w:rPr>
                <w:color w:val="000000"/>
              </w:rPr>
            </w:pPr>
            <w:r>
              <w:rPr>
                <w:color w:val="000000"/>
              </w:rPr>
              <w:lastRenderedPageBreak/>
              <w:t xml:space="preserve">Formas de pago y </w:t>
            </w:r>
            <w:r>
              <w:t>costos.</w:t>
            </w:r>
          </w:p>
        </w:tc>
        <w:tc>
          <w:tcPr>
            <w:tcW w:w="4936" w:type="dxa"/>
            <w:shd w:val="clear" w:color="auto" w:fill="auto"/>
            <w:tcMar>
              <w:top w:w="100" w:type="dxa"/>
              <w:left w:w="100" w:type="dxa"/>
              <w:bottom w:w="100" w:type="dxa"/>
              <w:right w:w="100" w:type="dxa"/>
            </w:tcMar>
          </w:tcPr>
          <w:p w14:paraId="1A84FB3B" w14:textId="77777777" w:rsidR="002814AD" w:rsidRDefault="00A33891">
            <w:pPr>
              <w:widowControl w:val="0"/>
              <w:rPr>
                <w:b/>
                <w:color w:val="666666"/>
              </w:rPr>
            </w:pPr>
            <w:commentRangeStart w:id="25"/>
            <w:r>
              <w:rPr>
                <w:b/>
                <w:noProof/>
                <w:color w:val="666666"/>
              </w:rPr>
              <w:drawing>
                <wp:inline distT="0" distB="0" distL="0" distR="0" wp14:anchorId="786C3243" wp14:editId="4F1B5607">
                  <wp:extent cx="1637414" cy="1310000"/>
                  <wp:effectExtent l="0" t="0" r="127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1643230" cy="1314653"/>
                          </a:xfrm>
                          <a:prstGeom prst="rect">
                            <a:avLst/>
                          </a:prstGeom>
                          <a:ln/>
                        </pic:spPr>
                      </pic:pic>
                    </a:graphicData>
                  </a:graphic>
                </wp:inline>
              </w:drawing>
            </w:r>
            <w:commentRangeEnd w:id="25"/>
            <w:r>
              <w:commentReference w:id="25"/>
            </w:r>
          </w:p>
        </w:tc>
      </w:tr>
      <w:tr w:rsidR="002814AD" w14:paraId="044ABF53" w14:textId="77777777">
        <w:trPr>
          <w:trHeight w:val="420"/>
        </w:trPr>
        <w:tc>
          <w:tcPr>
            <w:tcW w:w="8476" w:type="dxa"/>
            <w:gridSpan w:val="2"/>
            <w:shd w:val="clear" w:color="auto" w:fill="auto"/>
            <w:tcMar>
              <w:top w:w="100" w:type="dxa"/>
              <w:left w:w="100" w:type="dxa"/>
              <w:bottom w:w="100" w:type="dxa"/>
              <w:right w:w="100" w:type="dxa"/>
            </w:tcMar>
          </w:tcPr>
          <w:p w14:paraId="69005F46" w14:textId="77777777" w:rsidR="002814AD" w:rsidRDefault="00A33891">
            <w:pPr>
              <w:pBdr>
                <w:top w:val="nil"/>
                <w:left w:val="nil"/>
                <w:bottom w:val="nil"/>
                <w:right w:val="nil"/>
                <w:between w:val="nil"/>
              </w:pBdr>
              <w:shd w:val="clear" w:color="auto" w:fill="FFFFFF"/>
              <w:rPr>
                <w:color w:val="000000"/>
              </w:rPr>
            </w:pPr>
            <w:r>
              <w:t>Carácter de c</w:t>
            </w:r>
            <w:r>
              <w:rPr>
                <w:color w:val="000000"/>
              </w:rPr>
              <w:t>onfidencialidad.</w:t>
            </w:r>
          </w:p>
        </w:tc>
        <w:tc>
          <w:tcPr>
            <w:tcW w:w="4936" w:type="dxa"/>
            <w:shd w:val="clear" w:color="auto" w:fill="auto"/>
            <w:tcMar>
              <w:top w:w="100" w:type="dxa"/>
              <w:left w:w="100" w:type="dxa"/>
              <w:bottom w:w="100" w:type="dxa"/>
              <w:right w:w="100" w:type="dxa"/>
            </w:tcMar>
          </w:tcPr>
          <w:p w14:paraId="4E53EA27" w14:textId="77777777" w:rsidR="002814AD" w:rsidRDefault="00A33891">
            <w:pPr>
              <w:widowControl w:val="0"/>
              <w:rPr>
                <w:b/>
                <w:color w:val="666666"/>
              </w:rPr>
            </w:pPr>
            <w:commentRangeStart w:id="26"/>
            <w:r>
              <w:rPr>
                <w:b/>
                <w:noProof/>
                <w:color w:val="666666"/>
              </w:rPr>
              <w:drawing>
                <wp:inline distT="0" distB="0" distL="0" distR="0" wp14:anchorId="19890DDE" wp14:editId="60144227">
                  <wp:extent cx="1839432" cy="1361320"/>
                  <wp:effectExtent l="0" t="0" r="254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1846080" cy="1366240"/>
                          </a:xfrm>
                          <a:prstGeom prst="rect">
                            <a:avLst/>
                          </a:prstGeom>
                          <a:ln/>
                        </pic:spPr>
                      </pic:pic>
                    </a:graphicData>
                  </a:graphic>
                </wp:inline>
              </w:drawing>
            </w:r>
            <w:commentRangeEnd w:id="26"/>
            <w:r>
              <w:commentReference w:id="26"/>
            </w:r>
          </w:p>
        </w:tc>
      </w:tr>
      <w:tr w:rsidR="002814AD" w14:paraId="2FED9E42" w14:textId="77777777">
        <w:trPr>
          <w:trHeight w:val="420"/>
        </w:trPr>
        <w:tc>
          <w:tcPr>
            <w:tcW w:w="8476" w:type="dxa"/>
            <w:gridSpan w:val="2"/>
            <w:shd w:val="clear" w:color="auto" w:fill="auto"/>
            <w:tcMar>
              <w:top w:w="100" w:type="dxa"/>
              <w:left w:w="100" w:type="dxa"/>
              <w:bottom w:w="100" w:type="dxa"/>
              <w:right w:w="100" w:type="dxa"/>
            </w:tcMar>
          </w:tcPr>
          <w:p w14:paraId="429A8EDF" w14:textId="77777777" w:rsidR="002814AD" w:rsidRDefault="00A33891">
            <w:pPr>
              <w:pBdr>
                <w:top w:val="nil"/>
                <w:left w:val="nil"/>
                <w:bottom w:val="nil"/>
                <w:right w:val="nil"/>
                <w:between w:val="nil"/>
              </w:pBdr>
              <w:shd w:val="clear" w:color="auto" w:fill="FFFFFF"/>
              <w:rPr>
                <w:color w:val="000000"/>
              </w:rPr>
            </w:pPr>
            <w:r>
              <w:rPr>
                <w:color w:val="000000"/>
              </w:rPr>
              <w:t>Entrega, instalación y compatibilidades.</w:t>
            </w:r>
          </w:p>
        </w:tc>
        <w:tc>
          <w:tcPr>
            <w:tcW w:w="4936" w:type="dxa"/>
            <w:shd w:val="clear" w:color="auto" w:fill="auto"/>
            <w:tcMar>
              <w:top w:w="100" w:type="dxa"/>
              <w:left w:w="100" w:type="dxa"/>
              <w:bottom w:w="100" w:type="dxa"/>
              <w:right w:w="100" w:type="dxa"/>
            </w:tcMar>
          </w:tcPr>
          <w:p w14:paraId="3E67D1EF" w14:textId="77777777" w:rsidR="002814AD" w:rsidRDefault="00A33891">
            <w:pPr>
              <w:widowControl w:val="0"/>
              <w:rPr>
                <w:b/>
                <w:color w:val="666666"/>
              </w:rPr>
            </w:pPr>
            <w:commentRangeStart w:id="27"/>
            <w:r>
              <w:rPr>
                <w:b/>
                <w:noProof/>
                <w:color w:val="666666"/>
              </w:rPr>
              <w:drawing>
                <wp:inline distT="0" distB="0" distL="0" distR="0" wp14:anchorId="3CCE7E87" wp14:editId="07F6D85E">
                  <wp:extent cx="1658679" cy="1556412"/>
                  <wp:effectExtent l="0" t="0" r="5080" b="5715"/>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1663145" cy="1560603"/>
                          </a:xfrm>
                          <a:prstGeom prst="rect">
                            <a:avLst/>
                          </a:prstGeom>
                          <a:ln/>
                        </pic:spPr>
                      </pic:pic>
                    </a:graphicData>
                  </a:graphic>
                </wp:inline>
              </w:drawing>
            </w:r>
            <w:commentRangeEnd w:id="27"/>
            <w:r>
              <w:commentReference w:id="27"/>
            </w:r>
          </w:p>
        </w:tc>
      </w:tr>
      <w:tr w:rsidR="002814AD" w14:paraId="7FA793C3" w14:textId="77777777">
        <w:trPr>
          <w:trHeight w:val="420"/>
        </w:trPr>
        <w:tc>
          <w:tcPr>
            <w:tcW w:w="8476" w:type="dxa"/>
            <w:gridSpan w:val="2"/>
            <w:shd w:val="clear" w:color="auto" w:fill="auto"/>
            <w:tcMar>
              <w:top w:w="100" w:type="dxa"/>
              <w:left w:w="100" w:type="dxa"/>
              <w:bottom w:w="100" w:type="dxa"/>
              <w:right w:w="100" w:type="dxa"/>
            </w:tcMar>
          </w:tcPr>
          <w:p w14:paraId="49DD1B0C" w14:textId="77777777" w:rsidR="002814AD" w:rsidRDefault="00A33891">
            <w:pPr>
              <w:pBdr>
                <w:top w:val="nil"/>
                <w:left w:val="nil"/>
                <w:bottom w:val="nil"/>
                <w:right w:val="nil"/>
                <w:between w:val="nil"/>
              </w:pBdr>
              <w:shd w:val="clear" w:color="auto" w:fill="FFFFFF"/>
              <w:rPr>
                <w:i/>
                <w:color w:val="000000"/>
              </w:rPr>
            </w:pPr>
            <w:r>
              <w:rPr>
                <w:color w:val="000000"/>
              </w:rPr>
              <w:lastRenderedPageBreak/>
              <w:t>Entrega de document</w:t>
            </w:r>
            <w:r>
              <w:t>os</w:t>
            </w:r>
            <w:r>
              <w:rPr>
                <w:color w:val="000000"/>
              </w:rPr>
              <w:t xml:space="preserve"> y manuales necesarios para el </w:t>
            </w:r>
            <w:r>
              <w:t xml:space="preserve">uso del </w:t>
            </w:r>
            <w:r>
              <w:rPr>
                <w:i/>
              </w:rPr>
              <w:t xml:space="preserve">software. </w:t>
            </w:r>
          </w:p>
        </w:tc>
        <w:tc>
          <w:tcPr>
            <w:tcW w:w="4936" w:type="dxa"/>
            <w:shd w:val="clear" w:color="auto" w:fill="auto"/>
            <w:tcMar>
              <w:top w:w="100" w:type="dxa"/>
              <w:left w:w="100" w:type="dxa"/>
              <w:bottom w:w="100" w:type="dxa"/>
              <w:right w:w="100" w:type="dxa"/>
            </w:tcMar>
          </w:tcPr>
          <w:p w14:paraId="426389BB" w14:textId="77777777" w:rsidR="002814AD" w:rsidRDefault="00A33891">
            <w:pPr>
              <w:widowControl w:val="0"/>
              <w:rPr>
                <w:b/>
                <w:color w:val="666666"/>
              </w:rPr>
            </w:pPr>
            <w:commentRangeStart w:id="28"/>
            <w:r>
              <w:rPr>
                <w:b/>
                <w:noProof/>
                <w:color w:val="666666"/>
              </w:rPr>
              <w:drawing>
                <wp:inline distT="0" distB="0" distL="0" distR="0" wp14:anchorId="138B33AE" wp14:editId="1447337A">
                  <wp:extent cx="1679944" cy="1634895"/>
                  <wp:effectExtent l="0" t="0" r="0" b="381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
                          <a:srcRect/>
                          <a:stretch>
                            <a:fillRect/>
                          </a:stretch>
                        </pic:blipFill>
                        <pic:spPr>
                          <a:xfrm>
                            <a:off x="0" y="0"/>
                            <a:ext cx="1683567" cy="1638421"/>
                          </a:xfrm>
                          <a:prstGeom prst="rect">
                            <a:avLst/>
                          </a:prstGeom>
                          <a:ln/>
                        </pic:spPr>
                      </pic:pic>
                    </a:graphicData>
                  </a:graphic>
                </wp:inline>
              </w:drawing>
            </w:r>
            <w:commentRangeEnd w:id="28"/>
            <w:r>
              <w:commentReference w:id="28"/>
            </w:r>
          </w:p>
        </w:tc>
      </w:tr>
      <w:tr w:rsidR="002814AD" w14:paraId="64E4EF79" w14:textId="77777777">
        <w:trPr>
          <w:trHeight w:val="420"/>
        </w:trPr>
        <w:tc>
          <w:tcPr>
            <w:tcW w:w="8476" w:type="dxa"/>
            <w:gridSpan w:val="2"/>
            <w:shd w:val="clear" w:color="auto" w:fill="auto"/>
            <w:tcMar>
              <w:top w:w="100" w:type="dxa"/>
              <w:left w:w="100" w:type="dxa"/>
              <w:bottom w:w="100" w:type="dxa"/>
              <w:right w:w="100" w:type="dxa"/>
            </w:tcMar>
          </w:tcPr>
          <w:p w14:paraId="5ADC8EF5" w14:textId="77777777" w:rsidR="002814AD" w:rsidRDefault="00A33891">
            <w:pPr>
              <w:pBdr>
                <w:top w:val="nil"/>
                <w:left w:val="nil"/>
                <w:bottom w:val="nil"/>
                <w:right w:val="nil"/>
                <w:between w:val="nil"/>
              </w:pBdr>
              <w:shd w:val="clear" w:color="auto" w:fill="FFFFFF"/>
              <w:rPr>
                <w:color w:val="000000"/>
              </w:rPr>
            </w:pPr>
            <w:r>
              <w:t>Garantía y términos de uso.</w:t>
            </w:r>
          </w:p>
          <w:p w14:paraId="5A65353A" w14:textId="77777777" w:rsidR="002814AD" w:rsidRDefault="002814AD">
            <w:pPr>
              <w:pBdr>
                <w:top w:val="nil"/>
                <w:left w:val="nil"/>
                <w:bottom w:val="nil"/>
                <w:right w:val="nil"/>
                <w:between w:val="nil"/>
              </w:pBdr>
              <w:shd w:val="clear" w:color="auto" w:fill="FFFFFF"/>
              <w:rPr>
                <w:color w:val="000000"/>
              </w:rPr>
            </w:pPr>
          </w:p>
        </w:tc>
        <w:tc>
          <w:tcPr>
            <w:tcW w:w="4936" w:type="dxa"/>
            <w:shd w:val="clear" w:color="auto" w:fill="auto"/>
            <w:tcMar>
              <w:top w:w="100" w:type="dxa"/>
              <w:left w:w="100" w:type="dxa"/>
              <w:bottom w:w="100" w:type="dxa"/>
              <w:right w:w="100" w:type="dxa"/>
            </w:tcMar>
          </w:tcPr>
          <w:p w14:paraId="77B7E54F" w14:textId="77777777" w:rsidR="002814AD" w:rsidRDefault="00A33891">
            <w:pPr>
              <w:widowControl w:val="0"/>
              <w:rPr>
                <w:b/>
                <w:color w:val="666666"/>
              </w:rPr>
            </w:pPr>
            <w:commentRangeStart w:id="29"/>
            <w:r>
              <w:rPr>
                <w:b/>
                <w:noProof/>
                <w:color w:val="666666"/>
              </w:rPr>
              <w:drawing>
                <wp:inline distT="0" distB="0" distL="0" distR="0" wp14:anchorId="652E381D" wp14:editId="5B1354A1">
                  <wp:extent cx="1679575" cy="108519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1687553" cy="1090353"/>
                          </a:xfrm>
                          <a:prstGeom prst="rect">
                            <a:avLst/>
                          </a:prstGeom>
                          <a:ln/>
                        </pic:spPr>
                      </pic:pic>
                    </a:graphicData>
                  </a:graphic>
                </wp:inline>
              </w:drawing>
            </w:r>
            <w:commentRangeEnd w:id="29"/>
            <w:r>
              <w:commentReference w:id="29"/>
            </w:r>
          </w:p>
        </w:tc>
      </w:tr>
      <w:tr w:rsidR="002814AD" w14:paraId="5057C132" w14:textId="77777777">
        <w:trPr>
          <w:trHeight w:val="420"/>
        </w:trPr>
        <w:tc>
          <w:tcPr>
            <w:tcW w:w="8476" w:type="dxa"/>
            <w:gridSpan w:val="2"/>
            <w:shd w:val="clear" w:color="auto" w:fill="auto"/>
            <w:tcMar>
              <w:top w:w="100" w:type="dxa"/>
              <w:left w:w="100" w:type="dxa"/>
              <w:bottom w:w="100" w:type="dxa"/>
              <w:right w:w="100" w:type="dxa"/>
            </w:tcMar>
          </w:tcPr>
          <w:p w14:paraId="3DC3E4D3" w14:textId="77777777" w:rsidR="002814AD" w:rsidRDefault="00A33891">
            <w:pPr>
              <w:pBdr>
                <w:top w:val="nil"/>
                <w:left w:val="nil"/>
                <w:bottom w:val="nil"/>
                <w:right w:val="nil"/>
                <w:between w:val="nil"/>
              </w:pBdr>
              <w:shd w:val="clear" w:color="auto" w:fill="FFFFFF"/>
              <w:rPr>
                <w:color w:val="000000"/>
              </w:rPr>
            </w:pPr>
            <w:r>
              <w:rPr>
                <w:color w:val="000000"/>
              </w:rPr>
              <w:t>Fiscalidad.</w:t>
            </w:r>
          </w:p>
          <w:p w14:paraId="1F2E53C3" w14:textId="77777777" w:rsidR="002814AD" w:rsidRDefault="002814AD">
            <w:pPr>
              <w:pBdr>
                <w:top w:val="nil"/>
                <w:left w:val="nil"/>
                <w:bottom w:val="nil"/>
                <w:right w:val="nil"/>
                <w:between w:val="nil"/>
              </w:pBdr>
              <w:shd w:val="clear" w:color="auto" w:fill="FFFFFF"/>
              <w:rPr>
                <w:color w:val="000000"/>
              </w:rPr>
            </w:pPr>
          </w:p>
        </w:tc>
        <w:tc>
          <w:tcPr>
            <w:tcW w:w="4936" w:type="dxa"/>
            <w:shd w:val="clear" w:color="auto" w:fill="auto"/>
            <w:tcMar>
              <w:top w:w="100" w:type="dxa"/>
              <w:left w:w="100" w:type="dxa"/>
              <w:bottom w:w="100" w:type="dxa"/>
              <w:right w:w="100" w:type="dxa"/>
            </w:tcMar>
          </w:tcPr>
          <w:p w14:paraId="4F5022E6" w14:textId="77777777" w:rsidR="002814AD" w:rsidRDefault="00A33891">
            <w:pPr>
              <w:widowControl w:val="0"/>
              <w:rPr>
                <w:b/>
                <w:color w:val="666666"/>
              </w:rPr>
            </w:pPr>
            <w:commentRangeStart w:id="30"/>
            <w:r>
              <w:rPr>
                <w:b/>
                <w:noProof/>
                <w:color w:val="666666"/>
              </w:rPr>
              <w:drawing>
                <wp:inline distT="0" distB="0" distL="0" distR="0" wp14:anchorId="5A030D08" wp14:editId="318E589E">
                  <wp:extent cx="1871330" cy="1389273"/>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1875631" cy="1392466"/>
                          </a:xfrm>
                          <a:prstGeom prst="rect">
                            <a:avLst/>
                          </a:prstGeom>
                          <a:ln/>
                        </pic:spPr>
                      </pic:pic>
                    </a:graphicData>
                  </a:graphic>
                </wp:inline>
              </w:drawing>
            </w:r>
            <w:commentRangeEnd w:id="30"/>
            <w:r>
              <w:commentReference w:id="30"/>
            </w:r>
          </w:p>
        </w:tc>
      </w:tr>
      <w:tr w:rsidR="002814AD" w14:paraId="1DD1AF89" w14:textId="77777777">
        <w:trPr>
          <w:trHeight w:val="420"/>
        </w:trPr>
        <w:tc>
          <w:tcPr>
            <w:tcW w:w="8476" w:type="dxa"/>
            <w:gridSpan w:val="2"/>
            <w:shd w:val="clear" w:color="auto" w:fill="auto"/>
            <w:tcMar>
              <w:top w:w="100" w:type="dxa"/>
              <w:left w:w="100" w:type="dxa"/>
              <w:bottom w:w="100" w:type="dxa"/>
              <w:right w:w="100" w:type="dxa"/>
            </w:tcMar>
          </w:tcPr>
          <w:p w14:paraId="519B8DBB" w14:textId="77777777" w:rsidR="002814AD" w:rsidRDefault="00A33891">
            <w:pPr>
              <w:pBdr>
                <w:top w:val="nil"/>
                <w:left w:val="nil"/>
                <w:bottom w:val="nil"/>
                <w:right w:val="nil"/>
                <w:between w:val="nil"/>
              </w:pBdr>
              <w:shd w:val="clear" w:color="auto" w:fill="FFFFFF"/>
              <w:rPr>
                <w:color w:val="000000"/>
              </w:rPr>
            </w:pPr>
            <w:r>
              <w:rPr>
                <w:color w:val="000000"/>
              </w:rPr>
              <w:lastRenderedPageBreak/>
              <w:t>Causales de resolución del contrato.</w:t>
            </w:r>
          </w:p>
          <w:p w14:paraId="57990E5B" w14:textId="77777777" w:rsidR="002814AD" w:rsidRDefault="002814AD">
            <w:pPr>
              <w:pBdr>
                <w:top w:val="nil"/>
                <w:left w:val="nil"/>
                <w:bottom w:val="nil"/>
                <w:right w:val="nil"/>
                <w:between w:val="nil"/>
              </w:pBdr>
              <w:shd w:val="clear" w:color="auto" w:fill="FFFFFF"/>
              <w:rPr>
                <w:color w:val="000000"/>
              </w:rPr>
            </w:pPr>
          </w:p>
        </w:tc>
        <w:tc>
          <w:tcPr>
            <w:tcW w:w="4936" w:type="dxa"/>
            <w:shd w:val="clear" w:color="auto" w:fill="auto"/>
            <w:tcMar>
              <w:top w:w="100" w:type="dxa"/>
              <w:left w:w="100" w:type="dxa"/>
              <w:bottom w:w="100" w:type="dxa"/>
              <w:right w:w="100" w:type="dxa"/>
            </w:tcMar>
          </w:tcPr>
          <w:p w14:paraId="25C8A794" w14:textId="77777777" w:rsidR="002814AD" w:rsidRDefault="00A33891">
            <w:pPr>
              <w:widowControl w:val="0"/>
              <w:rPr>
                <w:b/>
                <w:color w:val="666666"/>
              </w:rPr>
            </w:pPr>
            <w:commentRangeStart w:id="31"/>
            <w:r>
              <w:rPr>
                <w:b/>
                <w:noProof/>
                <w:color w:val="666666"/>
              </w:rPr>
              <w:drawing>
                <wp:inline distT="0" distB="0" distL="0" distR="0" wp14:anchorId="27F28091" wp14:editId="1D3F8E6D">
                  <wp:extent cx="1935125" cy="1482397"/>
                  <wp:effectExtent l="0" t="0" r="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1941123" cy="1486992"/>
                          </a:xfrm>
                          <a:prstGeom prst="rect">
                            <a:avLst/>
                          </a:prstGeom>
                          <a:ln/>
                        </pic:spPr>
                      </pic:pic>
                    </a:graphicData>
                  </a:graphic>
                </wp:inline>
              </w:drawing>
            </w:r>
            <w:commentRangeEnd w:id="31"/>
            <w:r>
              <w:commentReference w:id="31"/>
            </w:r>
          </w:p>
        </w:tc>
      </w:tr>
      <w:tr w:rsidR="002814AD" w14:paraId="3156F851" w14:textId="77777777">
        <w:trPr>
          <w:trHeight w:val="420"/>
        </w:trPr>
        <w:tc>
          <w:tcPr>
            <w:tcW w:w="8476" w:type="dxa"/>
            <w:gridSpan w:val="2"/>
            <w:shd w:val="clear" w:color="auto" w:fill="auto"/>
            <w:tcMar>
              <w:top w:w="100" w:type="dxa"/>
              <w:left w:w="100" w:type="dxa"/>
              <w:bottom w:w="100" w:type="dxa"/>
              <w:right w:w="100" w:type="dxa"/>
            </w:tcMar>
          </w:tcPr>
          <w:p w14:paraId="1047DB49" w14:textId="77777777" w:rsidR="002814AD" w:rsidRDefault="00A33891">
            <w:pPr>
              <w:pBdr>
                <w:top w:val="nil"/>
                <w:left w:val="nil"/>
                <w:bottom w:val="nil"/>
                <w:right w:val="nil"/>
                <w:between w:val="nil"/>
              </w:pBdr>
              <w:shd w:val="clear" w:color="auto" w:fill="FFFFFF"/>
              <w:rPr>
                <w:color w:val="000000"/>
              </w:rPr>
            </w:pPr>
            <w:r>
              <w:rPr>
                <w:color w:val="000000"/>
              </w:rPr>
              <w:t>Jurisdicción competente y ley aplicable.</w:t>
            </w:r>
          </w:p>
        </w:tc>
        <w:tc>
          <w:tcPr>
            <w:tcW w:w="4936" w:type="dxa"/>
            <w:shd w:val="clear" w:color="auto" w:fill="auto"/>
            <w:tcMar>
              <w:top w:w="100" w:type="dxa"/>
              <w:left w:w="100" w:type="dxa"/>
              <w:bottom w:w="100" w:type="dxa"/>
              <w:right w:w="100" w:type="dxa"/>
            </w:tcMar>
          </w:tcPr>
          <w:p w14:paraId="2FB4420F" w14:textId="77777777" w:rsidR="002814AD" w:rsidRDefault="00A33891">
            <w:pPr>
              <w:widowControl w:val="0"/>
              <w:rPr>
                <w:b/>
                <w:color w:val="666666"/>
              </w:rPr>
            </w:pPr>
            <w:commentRangeStart w:id="32"/>
            <w:r>
              <w:rPr>
                <w:b/>
                <w:noProof/>
                <w:color w:val="666666"/>
              </w:rPr>
              <w:drawing>
                <wp:inline distT="0" distB="0" distL="0" distR="0" wp14:anchorId="79C374D8" wp14:editId="55A62446">
                  <wp:extent cx="1904463" cy="1350335"/>
                  <wp:effectExtent l="0" t="0" r="635"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1911796" cy="1355534"/>
                          </a:xfrm>
                          <a:prstGeom prst="rect">
                            <a:avLst/>
                          </a:prstGeom>
                          <a:ln/>
                        </pic:spPr>
                      </pic:pic>
                    </a:graphicData>
                  </a:graphic>
                </wp:inline>
              </w:drawing>
            </w:r>
            <w:commentRangeEnd w:id="32"/>
            <w:r>
              <w:commentReference w:id="32"/>
            </w:r>
          </w:p>
        </w:tc>
      </w:tr>
      <w:tr w:rsidR="002814AD" w14:paraId="0E9FA321" w14:textId="77777777">
        <w:trPr>
          <w:trHeight w:val="420"/>
        </w:trPr>
        <w:tc>
          <w:tcPr>
            <w:tcW w:w="8476" w:type="dxa"/>
            <w:gridSpan w:val="2"/>
            <w:shd w:val="clear" w:color="auto" w:fill="auto"/>
            <w:tcMar>
              <w:top w:w="100" w:type="dxa"/>
              <w:left w:w="100" w:type="dxa"/>
              <w:bottom w:w="100" w:type="dxa"/>
              <w:right w:w="100" w:type="dxa"/>
            </w:tcMar>
          </w:tcPr>
          <w:p w14:paraId="7080FE1C" w14:textId="77777777" w:rsidR="002814AD" w:rsidRDefault="00A33891">
            <w:pPr>
              <w:pBdr>
                <w:top w:val="nil"/>
                <w:left w:val="nil"/>
                <w:bottom w:val="nil"/>
                <w:right w:val="nil"/>
                <w:between w:val="nil"/>
              </w:pBdr>
              <w:shd w:val="clear" w:color="auto" w:fill="FFFFFF"/>
              <w:rPr>
                <w:color w:val="000000"/>
              </w:rPr>
            </w:pPr>
            <w:r>
              <w:rPr>
                <w:color w:val="000000"/>
              </w:rPr>
              <w:t xml:space="preserve">Adicionales donde se detallen los requisitos, el producto y demás cláusulas adaptadas al </w:t>
            </w:r>
            <w:commentRangeStart w:id="33"/>
            <w:r>
              <w:rPr>
                <w:color w:val="000000"/>
              </w:rPr>
              <w:t>contrato</w:t>
            </w:r>
            <w:commentRangeEnd w:id="33"/>
            <w:r>
              <w:commentReference w:id="33"/>
            </w:r>
            <w:r>
              <w:rPr>
                <w:color w:val="000000"/>
              </w:rPr>
              <w:t>.</w:t>
            </w:r>
          </w:p>
        </w:tc>
        <w:tc>
          <w:tcPr>
            <w:tcW w:w="4936" w:type="dxa"/>
            <w:shd w:val="clear" w:color="auto" w:fill="auto"/>
            <w:tcMar>
              <w:top w:w="100" w:type="dxa"/>
              <w:left w:w="100" w:type="dxa"/>
              <w:bottom w:w="100" w:type="dxa"/>
              <w:right w:w="100" w:type="dxa"/>
            </w:tcMar>
          </w:tcPr>
          <w:p w14:paraId="1FA16B57" w14:textId="77777777" w:rsidR="002814AD" w:rsidRDefault="00A33891">
            <w:pPr>
              <w:widowControl w:val="0"/>
              <w:rPr>
                <w:b/>
                <w:color w:val="666666"/>
              </w:rPr>
            </w:pPr>
            <w:r>
              <w:rPr>
                <w:b/>
                <w:noProof/>
                <w:color w:val="666666"/>
              </w:rPr>
              <w:drawing>
                <wp:inline distT="0" distB="0" distL="0" distR="0" wp14:anchorId="28DDFBC0" wp14:editId="02EF974E">
                  <wp:extent cx="2137144" cy="132669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2141127" cy="1329162"/>
                          </a:xfrm>
                          <a:prstGeom prst="rect">
                            <a:avLst/>
                          </a:prstGeom>
                          <a:ln/>
                        </pic:spPr>
                      </pic:pic>
                    </a:graphicData>
                  </a:graphic>
                </wp:inline>
              </w:drawing>
            </w:r>
          </w:p>
        </w:tc>
      </w:tr>
    </w:tbl>
    <w:p w14:paraId="1D41D726" w14:textId="77777777" w:rsidR="002814AD" w:rsidRDefault="002814AD"/>
    <w:p w14:paraId="01E77C17" w14:textId="77777777" w:rsidR="002814AD" w:rsidRPr="00C52F6E" w:rsidRDefault="00A33891">
      <w:pPr>
        <w:pBdr>
          <w:top w:val="nil"/>
          <w:left w:val="nil"/>
          <w:bottom w:val="nil"/>
          <w:right w:val="nil"/>
          <w:between w:val="nil"/>
        </w:pBdr>
        <w:spacing w:line="240" w:lineRule="auto"/>
        <w:rPr>
          <w:color w:val="FF0000"/>
        </w:rPr>
      </w:pPr>
      <w:commentRangeStart w:id="34"/>
      <w:r w:rsidRPr="00C52F6E">
        <w:rPr>
          <w:b/>
          <w:strike/>
          <w:color w:val="FF0000"/>
        </w:rPr>
        <w:t>1.2</w:t>
      </w:r>
      <w:r w:rsidRPr="00C52F6E">
        <w:rPr>
          <w:b/>
          <w:color w:val="FF0000"/>
        </w:rPr>
        <w:t xml:space="preserve"> Tipos de contratos</w:t>
      </w:r>
      <w:commentRangeEnd w:id="34"/>
      <w:r w:rsidR="00C52F6E">
        <w:rPr>
          <w:rStyle w:val="CommentReference"/>
        </w:rPr>
        <w:commentReference w:id="34"/>
      </w:r>
    </w:p>
    <w:p w14:paraId="28902312" w14:textId="77777777" w:rsidR="002814AD" w:rsidRDefault="002814AD"/>
    <w:p w14:paraId="3C9E4388" w14:textId="77777777" w:rsidR="002814AD" w:rsidRDefault="002814AD"/>
    <w:tbl>
      <w:tblPr>
        <w:tblStyle w:val="a7"/>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2814AD" w14:paraId="03E4F156" w14:textId="77777777">
        <w:trPr>
          <w:trHeight w:val="580"/>
        </w:trPr>
        <w:tc>
          <w:tcPr>
            <w:tcW w:w="1533" w:type="dxa"/>
            <w:shd w:val="clear" w:color="auto" w:fill="C9DAF8"/>
            <w:tcMar>
              <w:top w:w="100" w:type="dxa"/>
              <w:left w:w="100" w:type="dxa"/>
              <w:bottom w:w="100" w:type="dxa"/>
              <w:right w:w="100" w:type="dxa"/>
            </w:tcMar>
          </w:tcPr>
          <w:p w14:paraId="1E9188A8" w14:textId="77777777" w:rsidR="002814AD" w:rsidRDefault="00A33891">
            <w:pPr>
              <w:widowControl w:val="0"/>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50345D1D" w14:textId="77777777" w:rsidR="002814AD" w:rsidRDefault="00A33891">
            <w:pPr>
              <w:keepNext/>
              <w:keepLines/>
              <w:widowControl w:val="0"/>
              <w:pBdr>
                <w:top w:val="nil"/>
                <w:left w:val="nil"/>
                <w:bottom w:val="nil"/>
                <w:right w:val="nil"/>
                <w:between w:val="nil"/>
              </w:pBdr>
              <w:spacing w:after="60" w:line="276" w:lineRule="auto"/>
              <w:jc w:val="center"/>
              <w:rPr>
                <w:color w:val="000000"/>
              </w:rPr>
            </w:pPr>
            <w:r>
              <w:rPr>
                <w:color w:val="000000"/>
              </w:rPr>
              <w:t xml:space="preserve">Slider pasos </w:t>
            </w:r>
          </w:p>
        </w:tc>
      </w:tr>
      <w:tr w:rsidR="002814AD" w14:paraId="13387822" w14:textId="77777777">
        <w:trPr>
          <w:trHeight w:val="420"/>
        </w:trPr>
        <w:tc>
          <w:tcPr>
            <w:tcW w:w="1533" w:type="dxa"/>
            <w:shd w:val="clear" w:color="auto" w:fill="auto"/>
            <w:tcMar>
              <w:top w:w="100" w:type="dxa"/>
              <w:left w:w="100" w:type="dxa"/>
              <w:bottom w:w="100" w:type="dxa"/>
              <w:right w:w="100" w:type="dxa"/>
            </w:tcMar>
          </w:tcPr>
          <w:p w14:paraId="010B34E1" w14:textId="77777777" w:rsidR="002814AD" w:rsidRDefault="00A33891">
            <w:pPr>
              <w:widowControl w:val="0"/>
              <w:rPr>
                <w:b/>
              </w:rPr>
            </w:pPr>
            <w:r>
              <w:rPr>
                <w:b/>
              </w:rPr>
              <w:t>Introducción</w:t>
            </w:r>
          </w:p>
        </w:tc>
        <w:tc>
          <w:tcPr>
            <w:tcW w:w="11879" w:type="dxa"/>
            <w:gridSpan w:val="2"/>
            <w:shd w:val="clear" w:color="auto" w:fill="auto"/>
            <w:tcMar>
              <w:top w:w="100" w:type="dxa"/>
              <w:left w:w="100" w:type="dxa"/>
              <w:bottom w:w="100" w:type="dxa"/>
              <w:right w:w="100" w:type="dxa"/>
            </w:tcMar>
          </w:tcPr>
          <w:p w14:paraId="25F85DE7" w14:textId="2257D2E0" w:rsidR="002814AD" w:rsidRPr="00533389" w:rsidRDefault="00A33891">
            <w:pPr>
              <w:pBdr>
                <w:top w:val="nil"/>
                <w:left w:val="nil"/>
                <w:bottom w:val="nil"/>
                <w:right w:val="nil"/>
                <w:between w:val="nil"/>
              </w:pBdr>
              <w:rPr>
                <w:color w:val="FF0000"/>
              </w:rPr>
            </w:pPr>
            <w:r w:rsidRPr="00533389">
              <w:rPr>
                <w:color w:val="FF0000"/>
              </w:rPr>
              <w:t>Los tipos de contrato</w:t>
            </w:r>
            <w:r w:rsidR="00533389" w:rsidRPr="00533389">
              <w:rPr>
                <w:color w:val="FF0000"/>
              </w:rPr>
              <w:t>s</w:t>
            </w:r>
            <w:r w:rsidRPr="00533389">
              <w:rPr>
                <w:color w:val="FF0000"/>
              </w:rPr>
              <w:t xml:space="preserve"> de </w:t>
            </w:r>
            <w:r w:rsidRPr="00533389">
              <w:rPr>
                <w:i/>
                <w:color w:val="FF0000"/>
              </w:rPr>
              <w:t>software</w:t>
            </w:r>
            <w:r w:rsidR="00461769">
              <w:rPr>
                <w:i/>
                <w:color w:val="FF0000"/>
              </w:rPr>
              <w:t>,</w:t>
            </w:r>
            <w:r w:rsidRPr="00533389">
              <w:rPr>
                <w:color w:val="FF0000"/>
              </w:rPr>
              <w:t xml:space="preserve"> se pueden clasificar de la siguiente manera:</w:t>
            </w:r>
          </w:p>
          <w:p w14:paraId="4437294E" w14:textId="77777777" w:rsidR="002814AD" w:rsidRDefault="002814AD">
            <w:pPr>
              <w:widowControl w:val="0"/>
              <w:rPr>
                <w:color w:val="999999"/>
              </w:rPr>
            </w:pPr>
          </w:p>
        </w:tc>
      </w:tr>
      <w:tr w:rsidR="002814AD" w14:paraId="315C9EDB" w14:textId="77777777">
        <w:trPr>
          <w:trHeight w:val="420"/>
        </w:trPr>
        <w:tc>
          <w:tcPr>
            <w:tcW w:w="1533" w:type="dxa"/>
            <w:shd w:val="clear" w:color="auto" w:fill="auto"/>
            <w:tcMar>
              <w:top w:w="100" w:type="dxa"/>
              <w:left w:w="100" w:type="dxa"/>
              <w:bottom w:w="100" w:type="dxa"/>
              <w:right w:w="100" w:type="dxa"/>
            </w:tcMar>
          </w:tcPr>
          <w:p w14:paraId="78656399" w14:textId="77777777" w:rsidR="002814AD" w:rsidRDefault="00A33891">
            <w:pPr>
              <w:widowControl w:val="0"/>
              <w:rPr>
                <w:b/>
              </w:rPr>
            </w:pPr>
            <w:r>
              <w:rPr>
                <w:b/>
              </w:rPr>
              <w:t>Slide 1</w:t>
            </w:r>
          </w:p>
        </w:tc>
        <w:tc>
          <w:tcPr>
            <w:tcW w:w="6864" w:type="dxa"/>
            <w:shd w:val="clear" w:color="auto" w:fill="auto"/>
            <w:tcMar>
              <w:top w:w="100" w:type="dxa"/>
              <w:left w:w="100" w:type="dxa"/>
              <w:bottom w:w="100" w:type="dxa"/>
              <w:right w:w="100" w:type="dxa"/>
            </w:tcMar>
          </w:tcPr>
          <w:p w14:paraId="0258C08A" w14:textId="396E5FF1" w:rsidR="00C52F6E" w:rsidRPr="00641393" w:rsidRDefault="00A33891">
            <w:pPr>
              <w:widowControl w:val="0"/>
              <w:rPr>
                <w:b/>
                <w:color w:val="FF0000"/>
              </w:rPr>
            </w:pPr>
            <w:r w:rsidRPr="00641393">
              <w:rPr>
                <w:b/>
                <w:color w:val="FF0000"/>
              </w:rPr>
              <w:t xml:space="preserve">Contrato de licencia de </w:t>
            </w:r>
            <w:r w:rsidRPr="00641393">
              <w:rPr>
                <w:b/>
                <w:i/>
                <w:color w:val="FF0000"/>
              </w:rPr>
              <w:t>software</w:t>
            </w:r>
          </w:p>
          <w:p w14:paraId="64AAEE13" w14:textId="0B982220" w:rsidR="002814AD" w:rsidRDefault="00C52F6E">
            <w:pPr>
              <w:widowControl w:val="0"/>
              <w:rPr>
                <w:color w:val="999999"/>
              </w:rPr>
            </w:pPr>
            <w:r w:rsidRPr="00641393">
              <w:rPr>
                <w:color w:val="FF0000"/>
              </w:rPr>
              <w:t>P</w:t>
            </w:r>
            <w:r w:rsidR="00A33891" w:rsidRPr="00641393">
              <w:rPr>
                <w:color w:val="FF0000"/>
              </w:rPr>
              <w:t xml:space="preserve">uede incluir un </w:t>
            </w:r>
            <w:r w:rsidR="00A33891" w:rsidRPr="00641393">
              <w:rPr>
                <w:i/>
                <w:color w:val="FF0000"/>
              </w:rPr>
              <w:t>software</w:t>
            </w:r>
            <w:r w:rsidR="00A33891" w:rsidRPr="00641393">
              <w:rPr>
                <w:color w:val="FF0000"/>
              </w:rPr>
              <w:t xml:space="preserve"> de código cerrado (licencias de </w:t>
            </w:r>
            <w:r w:rsidR="00A33891" w:rsidRPr="00641393">
              <w:rPr>
                <w:i/>
                <w:color w:val="FF0000"/>
              </w:rPr>
              <w:t>software</w:t>
            </w:r>
            <w:r w:rsidR="00A33891" w:rsidRPr="00641393">
              <w:rPr>
                <w:color w:val="FF0000"/>
              </w:rPr>
              <w:t xml:space="preserve"> propietario o privativo) o de código abierto. El representante de los derechos (licenciante) autoriza a un tercero (licenciatario)</w:t>
            </w:r>
            <w:r w:rsidRPr="00641393">
              <w:rPr>
                <w:color w:val="FF0000"/>
              </w:rPr>
              <w:t>,</w:t>
            </w:r>
            <w:r w:rsidR="00A33891" w:rsidRPr="00641393">
              <w:rPr>
                <w:color w:val="FF0000"/>
              </w:rPr>
              <w:t xml:space="preserve"> el poder </w:t>
            </w:r>
            <w:r w:rsidR="00461769">
              <w:rPr>
                <w:color w:val="FF0000"/>
              </w:rPr>
              <w:t>para</w:t>
            </w:r>
            <w:r w:rsidR="00A33891" w:rsidRPr="00641393">
              <w:rPr>
                <w:color w:val="FF0000"/>
              </w:rPr>
              <w:t xml:space="preserve"> reproducir o usar un programa de </w:t>
            </w:r>
            <w:r w:rsidR="00A33891" w:rsidRPr="00641393">
              <w:rPr>
                <w:i/>
                <w:color w:val="FF0000"/>
              </w:rPr>
              <w:t>software</w:t>
            </w:r>
            <w:r w:rsidR="00A33891" w:rsidRPr="00641393">
              <w:rPr>
                <w:color w:val="FF0000"/>
              </w:rPr>
              <w:t xml:space="preserve"> dentro de unas normas. Estos contratos suponen el uso del </w:t>
            </w:r>
            <w:r w:rsidR="00A33891" w:rsidRPr="00641393">
              <w:rPr>
                <w:i/>
                <w:color w:val="FF0000"/>
              </w:rPr>
              <w:t>software</w:t>
            </w:r>
            <w:r w:rsidR="00A33891" w:rsidRPr="00641393">
              <w:rPr>
                <w:color w:val="FF0000"/>
              </w:rPr>
              <w:t xml:space="preserve"> del propietario, protegido por los derechos de autor</w:t>
            </w:r>
            <w:r w:rsidR="00461769">
              <w:rPr>
                <w:color w:val="FF0000"/>
              </w:rPr>
              <w:t>;</w:t>
            </w:r>
            <w:r w:rsidR="00A33891" w:rsidRPr="00641393">
              <w:rPr>
                <w:color w:val="FF0000"/>
              </w:rPr>
              <w:t xml:space="preserve"> además, no permiten la explotación y transmisión de los derechos del </w:t>
            </w:r>
            <w:r w:rsidR="00A33891" w:rsidRPr="00641393">
              <w:rPr>
                <w:i/>
                <w:color w:val="FF0000"/>
              </w:rPr>
              <w:t>software</w:t>
            </w:r>
            <w:r w:rsidR="00641393" w:rsidRPr="00641393">
              <w:rPr>
                <w:i/>
                <w:color w:val="FF0000"/>
              </w:rPr>
              <w:t>,</w:t>
            </w:r>
            <w:r w:rsidR="00A33891" w:rsidRPr="00641393">
              <w:rPr>
                <w:color w:val="FF0000"/>
              </w:rPr>
              <w:t xml:space="preserve"> a menos que se indique en el contrato. Por lo anterior, es primordial especificar detalladamente en las cláusulas, cada uno de los puntos de conveniencia de las partes. Los </w:t>
            </w:r>
            <w:r w:rsidR="00A33891" w:rsidRPr="00641393">
              <w:rPr>
                <w:i/>
                <w:color w:val="FF0000"/>
              </w:rPr>
              <w:t>software</w:t>
            </w:r>
            <w:r w:rsidR="00A33891" w:rsidRPr="00641393">
              <w:rPr>
                <w:color w:val="FF0000"/>
              </w:rPr>
              <w:t xml:space="preserve"> de código cerrado no incluyen la transmisión del código fuente, dado que no permiten cambios del mismo, mientras que los de código abierto sí lo tienen, permitiendo evolucionar el mismo</w:t>
            </w:r>
            <w:r w:rsidR="00533389">
              <w:rPr>
                <w:color w:val="FF0000"/>
              </w:rPr>
              <w:t>,</w:t>
            </w:r>
            <w:r w:rsidR="00A33891" w:rsidRPr="00641393">
              <w:rPr>
                <w:color w:val="FF0000"/>
              </w:rPr>
              <w:t xml:space="preserve"> según la conveniencia de los usuarios.</w:t>
            </w:r>
          </w:p>
        </w:tc>
        <w:tc>
          <w:tcPr>
            <w:tcW w:w="5015" w:type="dxa"/>
            <w:shd w:val="clear" w:color="auto" w:fill="auto"/>
            <w:tcMar>
              <w:top w:w="100" w:type="dxa"/>
              <w:left w:w="100" w:type="dxa"/>
              <w:bottom w:w="100" w:type="dxa"/>
              <w:right w:w="100" w:type="dxa"/>
            </w:tcMar>
          </w:tcPr>
          <w:p w14:paraId="0C7C34BC" w14:textId="77777777" w:rsidR="002814AD" w:rsidRDefault="002814AD">
            <w:pPr>
              <w:widowControl w:val="0"/>
              <w:rPr>
                <w:color w:val="999999"/>
              </w:rPr>
            </w:pPr>
          </w:p>
          <w:p w14:paraId="13FFBE02" w14:textId="77777777" w:rsidR="002814AD" w:rsidRDefault="00A33891">
            <w:pPr>
              <w:widowControl w:val="0"/>
            </w:pPr>
            <w:commentRangeStart w:id="35"/>
            <w:r>
              <w:rPr>
                <w:noProof/>
              </w:rPr>
              <w:drawing>
                <wp:inline distT="0" distB="0" distL="0" distR="0" wp14:anchorId="5FD21DF0" wp14:editId="1AD36797">
                  <wp:extent cx="3057525" cy="213804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3057525" cy="2138045"/>
                          </a:xfrm>
                          <a:prstGeom prst="rect">
                            <a:avLst/>
                          </a:prstGeom>
                          <a:ln/>
                        </pic:spPr>
                      </pic:pic>
                    </a:graphicData>
                  </a:graphic>
                </wp:inline>
              </w:drawing>
            </w:r>
            <w:commentRangeEnd w:id="35"/>
            <w:r>
              <w:commentReference w:id="35"/>
            </w:r>
          </w:p>
          <w:p w14:paraId="5528FE8F" w14:textId="77777777" w:rsidR="002814AD" w:rsidRDefault="002814AD">
            <w:pPr>
              <w:widowControl w:val="0"/>
              <w:rPr>
                <w:color w:val="666666"/>
              </w:rPr>
            </w:pPr>
          </w:p>
          <w:p w14:paraId="20BA97C2" w14:textId="77777777" w:rsidR="002814AD" w:rsidRDefault="002814AD">
            <w:pPr>
              <w:widowControl w:val="0"/>
            </w:pPr>
          </w:p>
        </w:tc>
      </w:tr>
      <w:tr w:rsidR="002814AD" w14:paraId="04F8D585" w14:textId="77777777">
        <w:trPr>
          <w:trHeight w:val="420"/>
        </w:trPr>
        <w:tc>
          <w:tcPr>
            <w:tcW w:w="1533" w:type="dxa"/>
            <w:shd w:val="clear" w:color="auto" w:fill="auto"/>
            <w:tcMar>
              <w:top w:w="100" w:type="dxa"/>
              <w:left w:w="100" w:type="dxa"/>
              <w:bottom w:w="100" w:type="dxa"/>
              <w:right w:w="100" w:type="dxa"/>
            </w:tcMar>
          </w:tcPr>
          <w:p w14:paraId="494705EF" w14:textId="77777777" w:rsidR="002814AD" w:rsidRPr="00641393" w:rsidRDefault="00A33891">
            <w:pPr>
              <w:widowControl w:val="0"/>
              <w:rPr>
                <w:b/>
              </w:rPr>
            </w:pPr>
            <w:r w:rsidRPr="00641393">
              <w:rPr>
                <w:b/>
              </w:rPr>
              <w:lastRenderedPageBreak/>
              <w:t>Slide 2</w:t>
            </w:r>
          </w:p>
        </w:tc>
        <w:tc>
          <w:tcPr>
            <w:tcW w:w="6864" w:type="dxa"/>
            <w:shd w:val="clear" w:color="auto" w:fill="auto"/>
            <w:tcMar>
              <w:top w:w="100" w:type="dxa"/>
              <w:left w:w="100" w:type="dxa"/>
              <w:bottom w:w="100" w:type="dxa"/>
              <w:right w:w="100" w:type="dxa"/>
            </w:tcMar>
          </w:tcPr>
          <w:p w14:paraId="760BE786" w14:textId="0C1E9B2F" w:rsidR="00641393" w:rsidRPr="00641393" w:rsidRDefault="00641393">
            <w:pPr>
              <w:widowControl w:val="0"/>
              <w:jc w:val="both"/>
              <w:rPr>
                <w:rFonts w:eastAsia="Roboto"/>
                <w:b/>
                <w:color w:val="FF0000"/>
              </w:rPr>
            </w:pPr>
            <w:r w:rsidRPr="00641393">
              <w:rPr>
                <w:rFonts w:eastAsia="Roboto"/>
                <w:b/>
                <w:color w:val="FF0000"/>
              </w:rPr>
              <w:t>C</w:t>
            </w:r>
            <w:r w:rsidR="00A33891" w:rsidRPr="00641393">
              <w:rPr>
                <w:rFonts w:eastAsia="Roboto"/>
                <w:b/>
                <w:color w:val="FF0000"/>
              </w:rPr>
              <w:t xml:space="preserve">ontrato de desarrollo de </w:t>
            </w:r>
            <w:r w:rsidR="00A33891" w:rsidRPr="00641393">
              <w:rPr>
                <w:rFonts w:eastAsia="Roboto"/>
                <w:b/>
                <w:i/>
                <w:iCs/>
                <w:color w:val="FF0000"/>
              </w:rPr>
              <w:t>software</w:t>
            </w:r>
          </w:p>
          <w:p w14:paraId="44BB7B83" w14:textId="6661DD25" w:rsidR="002814AD" w:rsidRPr="00641393" w:rsidRDefault="00A33891">
            <w:pPr>
              <w:widowControl w:val="0"/>
              <w:jc w:val="both"/>
            </w:pPr>
            <w:commentRangeStart w:id="36"/>
            <w:r w:rsidRPr="00641393">
              <w:rPr>
                <w:rFonts w:eastAsia="Roboto"/>
                <w:color w:val="FF0000"/>
              </w:rPr>
              <w:t xml:space="preserve">Es un acuerdo legal entre dos o más partes que establece los términos y condiciones para el desarrollo y entrega de un </w:t>
            </w:r>
            <w:r w:rsidRPr="00641393">
              <w:rPr>
                <w:rFonts w:eastAsia="Roboto"/>
                <w:i/>
                <w:iCs/>
                <w:color w:val="FF0000"/>
              </w:rPr>
              <w:t>software</w:t>
            </w:r>
            <w:r w:rsidRPr="00641393">
              <w:rPr>
                <w:rFonts w:eastAsia="Roboto"/>
                <w:color w:val="FF0000"/>
              </w:rPr>
              <w:t xml:space="preserve">. Este contrato suele incluir detalles como la descripción del </w:t>
            </w:r>
            <w:r w:rsidRPr="00641393">
              <w:rPr>
                <w:rFonts w:eastAsia="Roboto"/>
                <w:i/>
                <w:iCs/>
                <w:color w:val="FF0000"/>
              </w:rPr>
              <w:t xml:space="preserve">software </w:t>
            </w:r>
            <w:r w:rsidRPr="00641393">
              <w:rPr>
                <w:rFonts w:eastAsia="Roboto"/>
                <w:color w:val="FF0000"/>
              </w:rPr>
              <w:t xml:space="preserve">que se va a desarrollar, las responsabilidades de cada parte, los plazos de entrega y pago, y cualquier otro aspecto relevante para el desarrollo del </w:t>
            </w:r>
            <w:r w:rsidRPr="00641393">
              <w:rPr>
                <w:rFonts w:eastAsia="Roboto"/>
                <w:i/>
                <w:iCs/>
                <w:color w:val="FF0000"/>
              </w:rPr>
              <w:t>software</w:t>
            </w:r>
            <w:r w:rsidRPr="00641393">
              <w:rPr>
                <w:rFonts w:eastAsia="Roboto"/>
                <w:color w:val="FF0000"/>
              </w:rPr>
              <w:t xml:space="preserve">. Los contratos de desarrollo de </w:t>
            </w:r>
            <w:r w:rsidRPr="00641393">
              <w:rPr>
                <w:rFonts w:eastAsia="Roboto"/>
                <w:i/>
                <w:iCs/>
                <w:color w:val="FF0000"/>
              </w:rPr>
              <w:t>software</w:t>
            </w:r>
            <w:r w:rsidRPr="00641393">
              <w:rPr>
                <w:rFonts w:eastAsia="Roboto"/>
                <w:color w:val="FF0000"/>
              </w:rPr>
              <w:t xml:space="preserve"> son importantes</w:t>
            </w:r>
            <w:r w:rsidR="00641393" w:rsidRPr="00641393">
              <w:rPr>
                <w:rFonts w:eastAsia="Roboto"/>
                <w:color w:val="FF0000"/>
              </w:rPr>
              <w:t>,</w:t>
            </w:r>
            <w:r w:rsidRPr="00641393">
              <w:rPr>
                <w:rFonts w:eastAsia="Roboto"/>
                <w:color w:val="FF0000"/>
              </w:rPr>
              <w:t xml:space="preserve"> </w:t>
            </w:r>
            <w:r w:rsidR="00641393" w:rsidRPr="00641393">
              <w:rPr>
                <w:rFonts w:eastAsia="Roboto"/>
                <w:color w:val="FF0000"/>
              </w:rPr>
              <w:t>por</w:t>
            </w:r>
            <w:r w:rsidRPr="00641393">
              <w:rPr>
                <w:rFonts w:eastAsia="Roboto"/>
                <w:color w:val="FF0000"/>
              </w:rPr>
              <w:t>que establecen un marco legal para el proyecto</w:t>
            </w:r>
            <w:r w:rsidR="00461769">
              <w:rPr>
                <w:rFonts w:eastAsia="Roboto"/>
                <w:color w:val="FF0000"/>
              </w:rPr>
              <w:t>,</w:t>
            </w:r>
            <w:r w:rsidRPr="00641393">
              <w:rPr>
                <w:rFonts w:eastAsia="Roboto"/>
                <w:color w:val="FF0000"/>
              </w:rPr>
              <w:t xml:space="preserve"> y protegen los intereses de ambas partes involucradas.</w:t>
            </w:r>
            <w:commentRangeEnd w:id="36"/>
            <w:r w:rsidR="00533389">
              <w:rPr>
                <w:rStyle w:val="CommentReference"/>
              </w:rPr>
              <w:commentReference w:id="36"/>
            </w:r>
          </w:p>
        </w:tc>
        <w:tc>
          <w:tcPr>
            <w:tcW w:w="5015" w:type="dxa"/>
            <w:shd w:val="clear" w:color="auto" w:fill="auto"/>
            <w:tcMar>
              <w:top w:w="100" w:type="dxa"/>
              <w:left w:w="100" w:type="dxa"/>
              <w:bottom w:w="100" w:type="dxa"/>
              <w:right w:w="100" w:type="dxa"/>
            </w:tcMar>
          </w:tcPr>
          <w:p w14:paraId="677E3AB0" w14:textId="77777777" w:rsidR="002814AD" w:rsidRDefault="00A33891">
            <w:pPr>
              <w:widowControl w:val="0"/>
            </w:pPr>
            <w:commentRangeStart w:id="37"/>
            <w:r>
              <w:rPr>
                <w:noProof/>
              </w:rPr>
              <w:drawing>
                <wp:inline distT="0" distB="0" distL="0" distR="0" wp14:anchorId="3B39D8CF" wp14:editId="353F4595">
                  <wp:extent cx="3057525" cy="216408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3057525" cy="2164080"/>
                          </a:xfrm>
                          <a:prstGeom prst="rect">
                            <a:avLst/>
                          </a:prstGeom>
                          <a:ln/>
                        </pic:spPr>
                      </pic:pic>
                    </a:graphicData>
                  </a:graphic>
                </wp:inline>
              </w:drawing>
            </w:r>
            <w:commentRangeEnd w:id="37"/>
            <w:r>
              <w:commentReference w:id="37"/>
            </w:r>
          </w:p>
          <w:p w14:paraId="709E5391" w14:textId="77777777" w:rsidR="002814AD" w:rsidRDefault="002814AD">
            <w:pPr>
              <w:widowControl w:val="0"/>
            </w:pPr>
          </w:p>
        </w:tc>
      </w:tr>
      <w:tr w:rsidR="002814AD" w14:paraId="57F40EE9" w14:textId="77777777">
        <w:trPr>
          <w:trHeight w:val="420"/>
        </w:trPr>
        <w:tc>
          <w:tcPr>
            <w:tcW w:w="1533" w:type="dxa"/>
            <w:shd w:val="clear" w:color="auto" w:fill="auto"/>
            <w:tcMar>
              <w:top w:w="100" w:type="dxa"/>
              <w:left w:w="100" w:type="dxa"/>
              <w:bottom w:w="100" w:type="dxa"/>
              <w:right w:w="100" w:type="dxa"/>
            </w:tcMar>
          </w:tcPr>
          <w:p w14:paraId="5923FBE6" w14:textId="77777777" w:rsidR="002814AD" w:rsidRDefault="00A33891">
            <w:pPr>
              <w:widowControl w:val="0"/>
              <w:rPr>
                <w:b/>
              </w:rPr>
            </w:pPr>
            <w:r>
              <w:rPr>
                <w:b/>
              </w:rPr>
              <w:t>Slide 3</w:t>
            </w:r>
          </w:p>
        </w:tc>
        <w:tc>
          <w:tcPr>
            <w:tcW w:w="6864" w:type="dxa"/>
            <w:shd w:val="clear" w:color="auto" w:fill="auto"/>
            <w:tcMar>
              <w:top w:w="100" w:type="dxa"/>
              <w:left w:w="100" w:type="dxa"/>
              <w:bottom w:w="100" w:type="dxa"/>
              <w:right w:w="100" w:type="dxa"/>
            </w:tcMar>
          </w:tcPr>
          <w:p w14:paraId="047475AF" w14:textId="77777777" w:rsidR="005F663D" w:rsidRDefault="00A33891">
            <w:pPr>
              <w:widowControl w:val="0"/>
              <w:rPr>
                <w:b/>
                <w:color w:val="000000"/>
              </w:rPr>
            </w:pPr>
            <w:r>
              <w:rPr>
                <w:b/>
                <w:color w:val="000000"/>
              </w:rPr>
              <w:t>Contrato de soporte y mantenimiento</w:t>
            </w:r>
          </w:p>
          <w:p w14:paraId="54838351" w14:textId="2239B40F" w:rsidR="002814AD" w:rsidRDefault="005F663D">
            <w:pPr>
              <w:widowControl w:val="0"/>
              <w:rPr>
                <w:color w:val="999999"/>
              </w:rPr>
            </w:pPr>
            <w:r w:rsidRPr="005F663D">
              <w:rPr>
                <w:color w:val="FF0000"/>
              </w:rPr>
              <w:t>E</w:t>
            </w:r>
            <w:r w:rsidR="00A33891" w:rsidRPr="005F663D">
              <w:rPr>
                <w:color w:val="FF0000"/>
              </w:rPr>
              <w:t xml:space="preserve">ste tipo de contrato tiene un </w:t>
            </w:r>
            <w:r w:rsidR="00A33891" w:rsidRPr="005F663D">
              <w:rPr>
                <w:i/>
                <w:color w:val="FF0000"/>
              </w:rPr>
              <w:t>software</w:t>
            </w:r>
            <w:r w:rsidR="00A33891" w:rsidRPr="005F663D">
              <w:rPr>
                <w:color w:val="FF0000"/>
              </w:rPr>
              <w:t xml:space="preserve"> de inicio (desarrollo o de licencia)</w:t>
            </w:r>
            <w:r w:rsidRPr="005F663D">
              <w:rPr>
                <w:color w:val="FF0000"/>
              </w:rPr>
              <w:t>,</w:t>
            </w:r>
            <w:r w:rsidR="00A33891" w:rsidRPr="005F663D">
              <w:rPr>
                <w:color w:val="FF0000"/>
              </w:rPr>
              <w:t xml:space="preserve"> y permite que el proveedor asegur</w:t>
            </w:r>
            <w:r w:rsidRPr="005F663D">
              <w:rPr>
                <w:color w:val="FF0000"/>
              </w:rPr>
              <w:t>e</w:t>
            </w:r>
            <w:r w:rsidR="00A33891" w:rsidRPr="005F663D">
              <w:rPr>
                <w:color w:val="FF0000"/>
              </w:rPr>
              <w:t xml:space="preserve"> el correcto funcionamiento del </w:t>
            </w:r>
            <w:r w:rsidR="00A33891" w:rsidRPr="005F663D">
              <w:rPr>
                <w:i/>
                <w:color w:val="FF0000"/>
              </w:rPr>
              <w:t>software</w:t>
            </w:r>
            <w:r w:rsidR="00A33891" w:rsidRPr="005F663D">
              <w:rPr>
                <w:color w:val="FF0000"/>
              </w:rPr>
              <w:t xml:space="preserve">, tanto en aspectos asociados al buen uso, como </w:t>
            </w:r>
            <w:r w:rsidR="00461769">
              <w:rPr>
                <w:color w:val="FF0000"/>
              </w:rPr>
              <w:t>en</w:t>
            </w:r>
            <w:r w:rsidRPr="005F663D">
              <w:rPr>
                <w:color w:val="FF0000"/>
              </w:rPr>
              <w:t xml:space="preserve"> </w:t>
            </w:r>
            <w:r w:rsidR="00A33891" w:rsidRPr="005F663D">
              <w:rPr>
                <w:color w:val="FF0000"/>
              </w:rPr>
              <w:t>la verificación del correcto funcionamiento.</w:t>
            </w:r>
          </w:p>
        </w:tc>
        <w:tc>
          <w:tcPr>
            <w:tcW w:w="5015" w:type="dxa"/>
            <w:shd w:val="clear" w:color="auto" w:fill="auto"/>
            <w:tcMar>
              <w:top w:w="100" w:type="dxa"/>
              <w:left w:w="100" w:type="dxa"/>
              <w:bottom w:w="100" w:type="dxa"/>
              <w:right w:w="100" w:type="dxa"/>
            </w:tcMar>
          </w:tcPr>
          <w:p w14:paraId="54518F52" w14:textId="77777777" w:rsidR="002814AD" w:rsidRDefault="00A33891">
            <w:pPr>
              <w:widowControl w:val="0"/>
            </w:pPr>
            <w:commentRangeStart w:id="38"/>
            <w:r>
              <w:rPr>
                <w:noProof/>
              </w:rPr>
              <w:drawing>
                <wp:inline distT="0" distB="0" distL="0" distR="0" wp14:anchorId="575D2A70" wp14:editId="2C31E534">
                  <wp:extent cx="3057525" cy="177228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3057525" cy="1772285"/>
                          </a:xfrm>
                          <a:prstGeom prst="rect">
                            <a:avLst/>
                          </a:prstGeom>
                          <a:ln/>
                        </pic:spPr>
                      </pic:pic>
                    </a:graphicData>
                  </a:graphic>
                </wp:inline>
              </w:drawing>
            </w:r>
            <w:commentRangeEnd w:id="38"/>
            <w:r>
              <w:commentReference w:id="38"/>
            </w:r>
          </w:p>
        </w:tc>
      </w:tr>
      <w:tr w:rsidR="002814AD" w14:paraId="359EE822" w14:textId="77777777">
        <w:trPr>
          <w:trHeight w:val="420"/>
        </w:trPr>
        <w:tc>
          <w:tcPr>
            <w:tcW w:w="1533" w:type="dxa"/>
            <w:shd w:val="clear" w:color="auto" w:fill="auto"/>
            <w:tcMar>
              <w:top w:w="100" w:type="dxa"/>
              <w:left w:w="100" w:type="dxa"/>
              <w:bottom w:w="100" w:type="dxa"/>
              <w:right w:w="100" w:type="dxa"/>
            </w:tcMar>
          </w:tcPr>
          <w:p w14:paraId="48ECDD7B" w14:textId="77777777" w:rsidR="002814AD" w:rsidRDefault="002814AD">
            <w:pPr>
              <w:widowControl w:val="0"/>
              <w:rPr>
                <w:b/>
              </w:rPr>
            </w:pPr>
          </w:p>
        </w:tc>
        <w:tc>
          <w:tcPr>
            <w:tcW w:w="6864" w:type="dxa"/>
            <w:shd w:val="clear" w:color="auto" w:fill="auto"/>
            <w:tcMar>
              <w:top w:w="100" w:type="dxa"/>
              <w:left w:w="100" w:type="dxa"/>
              <w:bottom w:w="100" w:type="dxa"/>
              <w:right w:w="100" w:type="dxa"/>
            </w:tcMar>
          </w:tcPr>
          <w:p w14:paraId="7A03D2A9" w14:textId="77777777" w:rsidR="005F663D" w:rsidRDefault="00A33891">
            <w:pPr>
              <w:widowControl w:val="0"/>
              <w:rPr>
                <w:color w:val="000000"/>
              </w:rPr>
            </w:pPr>
            <w:r>
              <w:rPr>
                <w:b/>
                <w:color w:val="000000"/>
              </w:rPr>
              <w:t xml:space="preserve">Contrato de </w:t>
            </w:r>
            <w:r>
              <w:rPr>
                <w:b/>
                <w:i/>
                <w:color w:val="000000"/>
              </w:rPr>
              <w:t>Software As A Service</w:t>
            </w:r>
            <w:r>
              <w:rPr>
                <w:b/>
                <w:color w:val="000000"/>
              </w:rPr>
              <w:t xml:space="preserve"> (contrato SAAS)</w:t>
            </w:r>
          </w:p>
          <w:p w14:paraId="41F9938C" w14:textId="7E447C75" w:rsidR="002814AD" w:rsidRDefault="005F663D">
            <w:pPr>
              <w:widowControl w:val="0"/>
              <w:rPr>
                <w:b/>
                <w:color w:val="000000"/>
              </w:rPr>
            </w:pPr>
            <w:r w:rsidRPr="005F663D">
              <w:rPr>
                <w:color w:val="FF0000"/>
              </w:rPr>
              <w:t>E</w:t>
            </w:r>
            <w:r w:rsidR="00A33891" w:rsidRPr="005F663D">
              <w:rPr>
                <w:color w:val="FF0000"/>
              </w:rPr>
              <w:t>ste es</w:t>
            </w:r>
            <w:r w:rsidR="00ED75C4">
              <w:rPr>
                <w:color w:val="FF0000"/>
              </w:rPr>
              <w:t xml:space="preserve"> el tipo de contrato que</w:t>
            </w:r>
            <w:r w:rsidR="00A33891" w:rsidRPr="005F663D">
              <w:rPr>
                <w:color w:val="FF0000"/>
              </w:rPr>
              <w:t xml:space="preserve"> incluye una licencia de uso de un </w:t>
            </w:r>
            <w:r w:rsidR="00A33891" w:rsidRPr="005F663D">
              <w:rPr>
                <w:i/>
                <w:color w:val="FF0000"/>
              </w:rPr>
              <w:t>software</w:t>
            </w:r>
            <w:r w:rsidR="00461769">
              <w:rPr>
                <w:i/>
                <w:color w:val="FF0000"/>
              </w:rPr>
              <w:t>;</w:t>
            </w:r>
            <w:r w:rsidR="00A33891" w:rsidRPr="005F663D">
              <w:rPr>
                <w:color w:val="FF0000"/>
              </w:rPr>
              <w:t xml:space="preserve"> dicho de otro modo, es aquel que es conocido como “la nube” de forma común, hospedado en los servidores del proveedor de uso</w:t>
            </w:r>
            <w:r w:rsidR="00461769">
              <w:rPr>
                <w:color w:val="FF0000"/>
              </w:rPr>
              <w:t>,</w:t>
            </w:r>
            <w:r w:rsidR="00A33891" w:rsidRPr="005F663D">
              <w:rPr>
                <w:color w:val="FF0000"/>
              </w:rPr>
              <w:t xml:space="preserve"> de acuerdo con lo establecido en el contrato.</w:t>
            </w:r>
          </w:p>
        </w:tc>
        <w:tc>
          <w:tcPr>
            <w:tcW w:w="5015" w:type="dxa"/>
            <w:shd w:val="clear" w:color="auto" w:fill="auto"/>
            <w:tcMar>
              <w:top w:w="100" w:type="dxa"/>
              <w:left w:w="100" w:type="dxa"/>
              <w:bottom w:w="100" w:type="dxa"/>
              <w:right w:w="100" w:type="dxa"/>
            </w:tcMar>
          </w:tcPr>
          <w:p w14:paraId="1E9E2FDD" w14:textId="77777777" w:rsidR="002814AD" w:rsidRDefault="00A33891">
            <w:pPr>
              <w:widowControl w:val="0"/>
              <w:rPr>
                <w:color w:val="999999"/>
              </w:rPr>
            </w:pPr>
            <w:commentRangeStart w:id="39"/>
            <w:r>
              <w:rPr>
                <w:noProof/>
                <w:color w:val="999999"/>
              </w:rPr>
              <w:drawing>
                <wp:inline distT="0" distB="0" distL="0" distR="0" wp14:anchorId="1132BF8E" wp14:editId="62EB5EE2">
                  <wp:extent cx="3057525" cy="20637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3057525" cy="2063750"/>
                          </a:xfrm>
                          <a:prstGeom prst="rect">
                            <a:avLst/>
                          </a:prstGeom>
                          <a:ln/>
                        </pic:spPr>
                      </pic:pic>
                    </a:graphicData>
                  </a:graphic>
                </wp:inline>
              </w:drawing>
            </w:r>
            <w:commentRangeEnd w:id="39"/>
            <w:r>
              <w:commentReference w:id="39"/>
            </w:r>
          </w:p>
        </w:tc>
      </w:tr>
      <w:tr w:rsidR="002814AD" w14:paraId="413D6281" w14:textId="77777777">
        <w:trPr>
          <w:trHeight w:val="420"/>
        </w:trPr>
        <w:tc>
          <w:tcPr>
            <w:tcW w:w="1533" w:type="dxa"/>
            <w:shd w:val="clear" w:color="auto" w:fill="auto"/>
            <w:tcMar>
              <w:top w:w="100" w:type="dxa"/>
              <w:left w:w="100" w:type="dxa"/>
              <w:bottom w:w="100" w:type="dxa"/>
              <w:right w:w="100" w:type="dxa"/>
            </w:tcMar>
          </w:tcPr>
          <w:p w14:paraId="2C3C38B2" w14:textId="77777777" w:rsidR="002814AD" w:rsidRDefault="002814AD">
            <w:pPr>
              <w:widowControl w:val="0"/>
              <w:rPr>
                <w:b/>
              </w:rPr>
            </w:pPr>
          </w:p>
        </w:tc>
        <w:tc>
          <w:tcPr>
            <w:tcW w:w="6864" w:type="dxa"/>
            <w:shd w:val="clear" w:color="auto" w:fill="auto"/>
            <w:tcMar>
              <w:top w:w="100" w:type="dxa"/>
              <w:left w:w="100" w:type="dxa"/>
              <w:bottom w:w="100" w:type="dxa"/>
              <w:right w:w="100" w:type="dxa"/>
            </w:tcMar>
          </w:tcPr>
          <w:p w14:paraId="2469EFBF" w14:textId="77777777" w:rsidR="005F663D" w:rsidRDefault="00A33891">
            <w:pPr>
              <w:widowControl w:val="0"/>
              <w:rPr>
                <w:b/>
                <w:color w:val="000000"/>
              </w:rPr>
            </w:pPr>
            <w:r>
              <w:rPr>
                <w:b/>
                <w:color w:val="000000"/>
              </w:rPr>
              <w:t xml:space="preserve">Contrato de distribución de </w:t>
            </w:r>
            <w:r>
              <w:rPr>
                <w:b/>
                <w:i/>
                <w:color w:val="000000"/>
              </w:rPr>
              <w:t>software</w:t>
            </w:r>
          </w:p>
          <w:p w14:paraId="1D57BE10" w14:textId="249C919A" w:rsidR="002814AD" w:rsidRDefault="005F663D">
            <w:pPr>
              <w:widowControl w:val="0"/>
              <w:rPr>
                <w:b/>
                <w:color w:val="000000"/>
              </w:rPr>
            </w:pPr>
            <w:r w:rsidRPr="005F663D">
              <w:rPr>
                <w:color w:val="FF0000"/>
              </w:rPr>
              <w:t>E</w:t>
            </w:r>
            <w:r w:rsidR="00A33891" w:rsidRPr="005F663D">
              <w:rPr>
                <w:color w:val="FF0000"/>
              </w:rPr>
              <w:t>n este tipo de contrato, el propietario (licenciante)</w:t>
            </w:r>
            <w:r w:rsidRPr="005F663D">
              <w:rPr>
                <w:color w:val="FF0000"/>
              </w:rPr>
              <w:t>,</w:t>
            </w:r>
            <w:r w:rsidR="00A33891" w:rsidRPr="005F663D">
              <w:rPr>
                <w:color w:val="FF0000"/>
              </w:rPr>
              <w:t xml:space="preserve"> otorga los derechos de explotación a un tercero (distribuidor)</w:t>
            </w:r>
            <w:r w:rsidRPr="005F663D">
              <w:rPr>
                <w:color w:val="FF0000"/>
              </w:rPr>
              <w:t>,</w:t>
            </w:r>
            <w:r w:rsidR="00A33891" w:rsidRPr="005F663D">
              <w:rPr>
                <w:color w:val="FF0000"/>
              </w:rPr>
              <w:t xml:space="preserve"> en un espacio establecido contractualmente, para ser distribuido a los usuarios finales (licenciatarios). Este contrato requiere una remuneración inicial.</w:t>
            </w:r>
          </w:p>
        </w:tc>
        <w:tc>
          <w:tcPr>
            <w:tcW w:w="5015" w:type="dxa"/>
            <w:shd w:val="clear" w:color="auto" w:fill="auto"/>
            <w:tcMar>
              <w:top w:w="100" w:type="dxa"/>
              <w:left w:w="100" w:type="dxa"/>
              <w:bottom w:w="100" w:type="dxa"/>
              <w:right w:w="100" w:type="dxa"/>
            </w:tcMar>
          </w:tcPr>
          <w:p w14:paraId="4A232488" w14:textId="77777777" w:rsidR="002814AD" w:rsidRDefault="00A33891">
            <w:pPr>
              <w:widowControl w:val="0"/>
              <w:rPr>
                <w:color w:val="999999"/>
              </w:rPr>
            </w:pPr>
            <w:commentRangeStart w:id="40"/>
            <w:r>
              <w:rPr>
                <w:noProof/>
                <w:color w:val="999999"/>
              </w:rPr>
              <w:drawing>
                <wp:inline distT="0" distB="0" distL="0" distR="0" wp14:anchorId="7AA3FC0F" wp14:editId="0009C43D">
                  <wp:extent cx="3057525" cy="202501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3057525" cy="2025015"/>
                          </a:xfrm>
                          <a:prstGeom prst="rect">
                            <a:avLst/>
                          </a:prstGeom>
                          <a:ln/>
                        </pic:spPr>
                      </pic:pic>
                    </a:graphicData>
                  </a:graphic>
                </wp:inline>
              </w:drawing>
            </w:r>
            <w:commentRangeEnd w:id="40"/>
            <w:r>
              <w:commentReference w:id="40"/>
            </w:r>
          </w:p>
        </w:tc>
      </w:tr>
    </w:tbl>
    <w:p w14:paraId="6AF8B452" w14:textId="77777777" w:rsidR="002814AD" w:rsidRDefault="002814AD"/>
    <w:p w14:paraId="622A963D" w14:textId="77777777" w:rsidR="002814AD" w:rsidRDefault="00A33891">
      <w:pPr>
        <w:rPr>
          <w:b/>
        </w:rPr>
      </w:pPr>
      <w:r w:rsidRPr="00533389">
        <w:rPr>
          <w:b/>
          <w:strike/>
          <w:color w:val="FF0000"/>
        </w:rPr>
        <w:t>1.3</w:t>
      </w:r>
      <w:r w:rsidRPr="00533389">
        <w:rPr>
          <w:b/>
          <w:color w:val="FF0000"/>
        </w:rPr>
        <w:t xml:space="preserve"> </w:t>
      </w:r>
      <w:commentRangeStart w:id="41"/>
      <w:r w:rsidRPr="00533389">
        <w:rPr>
          <w:b/>
          <w:color w:val="FF0000"/>
        </w:rPr>
        <w:t xml:space="preserve">Normativa y legislaciones en la contratación de </w:t>
      </w:r>
      <w:commentRangeStart w:id="42"/>
      <w:r w:rsidRPr="00533389">
        <w:rPr>
          <w:b/>
          <w:i/>
          <w:color w:val="FF0000"/>
        </w:rPr>
        <w:t>software</w:t>
      </w:r>
      <w:commentRangeEnd w:id="42"/>
      <w:r w:rsidRPr="00533389">
        <w:rPr>
          <w:color w:val="FF0000"/>
        </w:rPr>
        <w:commentReference w:id="42"/>
      </w:r>
      <w:commentRangeEnd w:id="41"/>
      <w:r w:rsidR="00533389">
        <w:rPr>
          <w:rStyle w:val="CommentReference"/>
        </w:rPr>
        <w:commentReference w:id="41"/>
      </w:r>
    </w:p>
    <w:p w14:paraId="16D28418" w14:textId="77777777" w:rsidR="002814AD" w:rsidRDefault="002814AD">
      <w:pPr>
        <w:rPr>
          <w:b/>
        </w:rPr>
      </w:pPr>
    </w:p>
    <w:tbl>
      <w:tblPr>
        <w:tblStyle w:val="a8"/>
        <w:tblW w:w="13395" w:type="dxa"/>
        <w:tblBorders>
          <w:top w:val="nil"/>
          <w:left w:val="nil"/>
          <w:bottom w:val="nil"/>
          <w:right w:val="nil"/>
          <w:insideH w:val="nil"/>
          <w:insideV w:val="nil"/>
        </w:tblBorders>
        <w:tblLayout w:type="fixed"/>
        <w:tblLook w:val="0600" w:firstRow="0" w:lastRow="0" w:firstColumn="0" w:lastColumn="0" w:noHBand="1" w:noVBand="1"/>
      </w:tblPr>
      <w:tblGrid>
        <w:gridCol w:w="1740"/>
        <w:gridCol w:w="8505"/>
        <w:gridCol w:w="3150"/>
      </w:tblGrid>
      <w:tr w:rsidR="002814AD" w14:paraId="515B7D80" w14:textId="77777777">
        <w:trPr>
          <w:trHeight w:val="825"/>
        </w:trPr>
        <w:tc>
          <w:tcPr>
            <w:tcW w:w="17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5224FB5" w14:textId="77777777" w:rsidR="002814AD" w:rsidRDefault="00A33891">
            <w:pPr>
              <w:spacing w:before="240" w:after="240"/>
              <w:jc w:val="center"/>
              <w:rPr>
                <w:b/>
              </w:rPr>
            </w:pPr>
            <w:r>
              <w:rPr>
                <w:b/>
              </w:rPr>
              <w:lastRenderedPageBreak/>
              <w:t>Tipo de recurso</w:t>
            </w:r>
          </w:p>
        </w:tc>
        <w:tc>
          <w:tcPr>
            <w:tcW w:w="11655" w:type="dxa"/>
            <w:gridSpan w:val="2"/>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30589511" w14:textId="77777777" w:rsidR="002814AD" w:rsidRDefault="00A33891">
            <w:pPr>
              <w:spacing w:before="240" w:after="240"/>
              <w:jc w:val="center"/>
              <w:rPr>
                <w:b/>
                <w:highlight w:val="magenta"/>
              </w:rPr>
            </w:pPr>
            <w:commentRangeStart w:id="43"/>
            <w:r>
              <w:rPr>
                <w:b/>
                <w:highlight w:val="magenta"/>
              </w:rPr>
              <w:t>Rutas /Pasos Horizontal</w:t>
            </w:r>
            <w:commentRangeEnd w:id="43"/>
            <w:r>
              <w:commentReference w:id="43"/>
            </w:r>
          </w:p>
        </w:tc>
      </w:tr>
      <w:tr w:rsidR="002814AD" w14:paraId="43E234ED" w14:textId="77777777">
        <w:trPr>
          <w:trHeight w:val="525"/>
        </w:trPr>
        <w:tc>
          <w:tcPr>
            <w:tcW w:w="17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EA668D" w14:textId="77777777" w:rsidR="002814AD" w:rsidRDefault="00A33891">
            <w:pPr>
              <w:spacing w:before="240" w:after="240"/>
              <w:rPr>
                <w:b/>
              </w:rPr>
            </w:pPr>
            <w:r>
              <w:rPr>
                <w:b/>
              </w:rPr>
              <w:t>Introducción</w:t>
            </w:r>
          </w:p>
        </w:tc>
        <w:tc>
          <w:tcPr>
            <w:tcW w:w="116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6CFAE6" w14:textId="77777777" w:rsidR="002814AD" w:rsidRDefault="00A33891">
            <w:pPr>
              <w:shd w:val="clear" w:color="auto" w:fill="FFFFFF"/>
              <w:jc w:val="both"/>
              <w:rPr>
                <w:b/>
                <w:color w:val="999999"/>
              </w:rPr>
            </w:pPr>
            <w:r>
              <w:t xml:space="preserve">El marco normativo y legislativo correspondiente al uso, protección y adquisición de herramientas de </w:t>
            </w:r>
            <w:r>
              <w:rPr>
                <w:i/>
              </w:rPr>
              <w:t>software</w:t>
            </w:r>
            <w:r>
              <w:t xml:space="preserve"> es validado por las entidades compradoras para los procesos de contratación de estos bienes y servicios. Son los mismos que incorporan los decretos, leyes, circulares y resoluciones que se citan a continuación (Colombia Compra Eficiente, 2020), sin perjuicio de las disposiciones constitucionales a que haya lugar:</w:t>
            </w:r>
          </w:p>
        </w:tc>
      </w:tr>
      <w:tr w:rsidR="002814AD" w14:paraId="303D4FB3" w14:textId="77777777">
        <w:trPr>
          <w:trHeight w:val="3165"/>
        </w:trPr>
        <w:tc>
          <w:tcPr>
            <w:tcW w:w="17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154D1A" w14:textId="77777777" w:rsidR="002814AD" w:rsidRDefault="00A33891">
            <w:pPr>
              <w:shd w:val="clear" w:color="auto" w:fill="FFFFFF"/>
              <w:jc w:val="both"/>
              <w:rPr>
                <w:b/>
              </w:rPr>
            </w:pPr>
            <w:r>
              <w:rPr>
                <w:b/>
              </w:rPr>
              <w:t>Ley 23 de 1982</w:t>
            </w:r>
            <w:r>
              <w:t xml:space="preserve"> </w:t>
            </w:r>
          </w:p>
        </w:tc>
        <w:tc>
          <w:tcPr>
            <w:tcW w:w="85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3BB297" w14:textId="77777777" w:rsidR="002814AD" w:rsidRDefault="00A33891">
            <w:pPr>
              <w:shd w:val="clear" w:color="auto" w:fill="FFFFFF"/>
              <w:jc w:val="both"/>
            </w:pPr>
            <w:r>
              <w:rPr>
                <w:b/>
              </w:rPr>
              <w:t>Ley 23 de 1982</w:t>
            </w:r>
            <w:r>
              <w:t xml:space="preserve"> </w:t>
            </w:r>
          </w:p>
          <w:p w14:paraId="600EFC01" w14:textId="2868E0D7" w:rsidR="00ED75C4" w:rsidRPr="00ED75C4" w:rsidRDefault="00ED75C4" w:rsidP="00ED75C4">
            <w:pPr>
              <w:widowControl w:val="0"/>
              <w:spacing w:before="160" w:after="160" w:line="276" w:lineRule="auto"/>
              <w:rPr>
                <w:color w:val="FF0000"/>
              </w:rPr>
            </w:pPr>
            <w:r w:rsidRPr="00ED75C4">
              <w:rPr>
                <w:color w:val="FF0000"/>
              </w:rPr>
              <w:t xml:space="preserve">La protección jurídica que se concede al </w:t>
            </w:r>
            <w:r w:rsidRPr="00ED75C4">
              <w:rPr>
                <w:i/>
                <w:color w:val="FF0000"/>
              </w:rPr>
              <w:t xml:space="preserve">software, </w:t>
            </w:r>
            <w:r w:rsidRPr="00ED75C4">
              <w:rPr>
                <w:color w:val="FF0000"/>
              </w:rPr>
              <w:t xml:space="preserve">tiene su fundamento en la Ley 23 de 1982, mediante la cual, se establece que: “los autores de obras literarias, científicas y artísticas, gozarán de protección para sus obras”. Ahora bien, la doctrina ha asociado el lenguaje de programación (código objeto y código fuente) a un idioma natural, por lo que el </w:t>
            </w:r>
            <w:r w:rsidRPr="00ED75C4">
              <w:rPr>
                <w:i/>
                <w:color w:val="FF0000"/>
              </w:rPr>
              <w:t xml:space="preserve">software, </w:t>
            </w:r>
            <w:r w:rsidRPr="00ED75C4">
              <w:rPr>
                <w:color w:val="FF0000"/>
              </w:rPr>
              <w:t xml:space="preserve">como herramienta, es asociado a una obra literaria que demanda protección como creación. No obstante, lo anterior desconoce componentes diferentes al mero lenguaje de programación, evitando proteger de manera integral el </w:t>
            </w:r>
            <w:r w:rsidRPr="00ED75C4">
              <w:rPr>
                <w:i/>
                <w:color w:val="FF0000"/>
              </w:rPr>
              <w:t xml:space="preserve">software </w:t>
            </w:r>
            <w:r w:rsidRPr="00ED75C4">
              <w:rPr>
                <w:color w:val="FF0000"/>
              </w:rPr>
              <w:t>como invención</w:t>
            </w:r>
            <w:r w:rsidR="00461769">
              <w:rPr>
                <w:color w:val="FF0000"/>
              </w:rPr>
              <w:t>,</w:t>
            </w:r>
            <w:r w:rsidRPr="00ED75C4">
              <w:rPr>
                <w:color w:val="FF0000"/>
              </w:rPr>
              <w:t xml:space="preserve"> o bajo el amparo de una patente.</w:t>
            </w:r>
          </w:p>
          <w:p w14:paraId="28D40D9E" w14:textId="77777777" w:rsidR="002814AD" w:rsidRDefault="002814AD">
            <w:pPr>
              <w:spacing w:before="240" w:after="240"/>
              <w:rPr>
                <w:b/>
                <w:color w:val="999999"/>
              </w:rPr>
            </w:pPr>
          </w:p>
        </w:tc>
        <w:tc>
          <w:tcPr>
            <w:tcW w:w="3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1B3140" w14:textId="77777777" w:rsidR="002814AD" w:rsidRDefault="00A33891">
            <w:pPr>
              <w:spacing w:before="240" w:after="240"/>
              <w:rPr>
                <w:b/>
                <w:color w:val="666666"/>
              </w:rPr>
            </w:pPr>
            <w:commentRangeStart w:id="44"/>
            <w:r>
              <w:rPr>
                <w:b/>
                <w:noProof/>
                <w:color w:val="666666"/>
              </w:rPr>
              <w:drawing>
                <wp:inline distT="114300" distB="114300" distL="114300" distR="114300" wp14:anchorId="11BA0425" wp14:editId="283DCAD3">
                  <wp:extent cx="1866900" cy="2387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1866900" cy="2387600"/>
                          </a:xfrm>
                          <a:prstGeom prst="rect">
                            <a:avLst/>
                          </a:prstGeom>
                          <a:ln/>
                        </pic:spPr>
                      </pic:pic>
                    </a:graphicData>
                  </a:graphic>
                </wp:inline>
              </w:drawing>
            </w:r>
            <w:commentRangeEnd w:id="44"/>
            <w:r>
              <w:commentReference w:id="44"/>
            </w:r>
          </w:p>
        </w:tc>
      </w:tr>
      <w:tr w:rsidR="002814AD" w14:paraId="5A4F6B6D" w14:textId="77777777">
        <w:trPr>
          <w:trHeight w:val="3165"/>
        </w:trPr>
        <w:tc>
          <w:tcPr>
            <w:tcW w:w="17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274BA3" w14:textId="77777777" w:rsidR="002814AD" w:rsidRDefault="00A33891">
            <w:pPr>
              <w:shd w:val="clear" w:color="auto" w:fill="FFFFFF"/>
              <w:rPr>
                <w:b/>
              </w:rPr>
            </w:pPr>
            <w:r>
              <w:rPr>
                <w:b/>
              </w:rPr>
              <w:lastRenderedPageBreak/>
              <w:t>Decreto 1360 de 1989 Aunado a la Ley 23 de 1982</w:t>
            </w:r>
          </w:p>
        </w:tc>
        <w:tc>
          <w:tcPr>
            <w:tcW w:w="85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8D7C3C" w14:textId="77777777" w:rsidR="002814AD" w:rsidRDefault="00A33891">
            <w:pPr>
              <w:shd w:val="clear" w:color="auto" w:fill="FFFFFF"/>
              <w:jc w:val="both"/>
            </w:pPr>
            <w:r>
              <w:rPr>
                <w:b/>
              </w:rPr>
              <w:t>Decreto 1360 de 1989 Aunado a la Ley 23 de 1982</w:t>
            </w:r>
          </w:p>
          <w:p w14:paraId="510D8939" w14:textId="190DE2CF" w:rsidR="00ED75C4" w:rsidRPr="00ED75C4" w:rsidRDefault="00ED75C4" w:rsidP="00ED75C4">
            <w:pPr>
              <w:widowControl w:val="0"/>
              <w:spacing w:before="160" w:after="160" w:line="276" w:lineRule="auto"/>
              <w:rPr>
                <w:color w:val="FF0000"/>
              </w:rPr>
            </w:pPr>
            <w:r w:rsidRPr="00ED75C4">
              <w:rPr>
                <w:color w:val="FF0000"/>
              </w:rPr>
              <w:t xml:space="preserve">A través de este decreto, se incorpora el concepto de </w:t>
            </w:r>
            <w:r w:rsidRPr="00ED75C4">
              <w:rPr>
                <w:i/>
                <w:color w:val="FF0000"/>
              </w:rPr>
              <w:t xml:space="preserve">software </w:t>
            </w:r>
            <w:r w:rsidRPr="00ED75C4">
              <w:rPr>
                <w:color w:val="FF0000"/>
              </w:rPr>
              <w:t xml:space="preserve">en la legislación colombiana; es ahí donde se define al </w:t>
            </w:r>
            <w:r w:rsidRPr="00ED75C4">
              <w:rPr>
                <w:i/>
                <w:color w:val="FF0000"/>
              </w:rPr>
              <w:t xml:space="preserve">software </w:t>
            </w:r>
            <w:r w:rsidRPr="00ED75C4">
              <w:rPr>
                <w:color w:val="FF0000"/>
              </w:rPr>
              <w:t xml:space="preserve">como una creación propia del dominio literario y, el Artículo 2 contempla que el </w:t>
            </w:r>
            <w:r w:rsidRPr="00ED75C4">
              <w:rPr>
                <w:i/>
                <w:color w:val="FF0000"/>
              </w:rPr>
              <w:t xml:space="preserve">software </w:t>
            </w:r>
            <w:r w:rsidRPr="00ED75C4">
              <w:rPr>
                <w:color w:val="FF0000"/>
              </w:rPr>
              <w:t>sujeto de protección, debe comprender alguno de estos 3 aspectos: (i) el programa de computador, (ii) la descripción de programa, y (iii) el material auxiliar. Sin embargo, al igual que la generalidad prevista en la Ley 23, el Artículo 7 del decreto, señala que: “la protección otorgada al soporte lógico no excluye otras formas de protección”</w:t>
            </w:r>
            <w:r w:rsidR="008E366A">
              <w:rPr>
                <w:color w:val="FF0000"/>
              </w:rPr>
              <w:t>,</w:t>
            </w:r>
            <w:r w:rsidRPr="00ED75C4">
              <w:rPr>
                <w:color w:val="FF0000"/>
              </w:rPr>
              <w:t xml:space="preserve"> reiterando en la protección jurídica que puede predicarse de otros componentes</w:t>
            </w:r>
            <w:r w:rsidR="008E366A">
              <w:rPr>
                <w:color w:val="FF0000"/>
              </w:rPr>
              <w:t>,</w:t>
            </w:r>
            <w:r w:rsidRPr="00ED75C4">
              <w:rPr>
                <w:color w:val="FF0000"/>
              </w:rPr>
              <w:t xml:space="preserve"> relacionados con el</w:t>
            </w:r>
            <w:r w:rsidR="008E366A">
              <w:rPr>
                <w:color w:val="FF0000"/>
              </w:rPr>
              <w:t xml:space="preserve"> </w:t>
            </w:r>
            <w:r w:rsidRPr="00ED75C4">
              <w:rPr>
                <w:i/>
                <w:color w:val="FF0000"/>
              </w:rPr>
              <w:t>software</w:t>
            </w:r>
            <w:r w:rsidRPr="00ED75C4">
              <w:rPr>
                <w:color w:val="FF0000"/>
              </w:rPr>
              <w:t>.</w:t>
            </w:r>
          </w:p>
          <w:p w14:paraId="002B9F30" w14:textId="77777777" w:rsidR="002814AD" w:rsidRDefault="002814AD">
            <w:pPr>
              <w:spacing w:before="240" w:after="240"/>
              <w:rPr>
                <w:b/>
                <w:color w:val="999999"/>
              </w:rPr>
            </w:pPr>
          </w:p>
        </w:tc>
        <w:tc>
          <w:tcPr>
            <w:tcW w:w="3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8696AF" w14:textId="77777777" w:rsidR="002814AD" w:rsidRDefault="00A33891">
            <w:pPr>
              <w:spacing w:before="240" w:after="240"/>
              <w:rPr>
                <w:b/>
                <w:color w:val="666666"/>
              </w:rPr>
            </w:pPr>
            <w:commentRangeStart w:id="45"/>
            <w:r>
              <w:rPr>
                <w:b/>
                <w:noProof/>
                <w:color w:val="666666"/>
              </w:rPr>
              <w:drawing>
                <wp:inline distT="114300" distB="114300" distL="114300" distR="114300" wp14:anchorId="659AB771" wp14:editId="7B7C59EA">
                  <wp:extent cx="1866900" cy="18161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1866900" cy="1816100"/>
                          </a:xfrm>
                          <a:prstGeom prst="rect">
                            <a:avLst/>
                          </a:prstGeom>
                          <a:ln/>
                        </pic:spPr>
                      </pic:pic>
                    </a:graphicData>
                  </a:graphic>
                </wp:inline>
              </w:drawing>
            </w:r>
            <w:commentRangeEnd w:id="45"/>
            <w:r>
              <w:commentReference w:id="45"/>
            </w:r>
          </w:p>
        </w:tc>
      </w:tr>
      <w:tr w:rsidR="002814AD" w14:paraId="3269FB53" w14:textId="77777777">
        <w:trPr>
          <w:trHeight w:val="3165"/>
        </w:trPr>
        <w:tc>
          <w:tcPr>
            <w:tcW w:w="17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91123" w14:textId="77777777" w:rsidR="002814AD" w:rsidRDefault="00A33891">
            <w:pPr>
              <w:shd w:val="clear" w:color="auto" w:fill="FFFFFF"/>
              <w:jc w:val="both"/>
              <w:rPr>
                <w:b/>
              </w:rPr>
            </w:pPr>
            <w:r>
              <w:rPr>
                <w:b/>
              </w:rPr>
              <w:t>Ley 565 de 2000</w:t>
            </w:r>
            <w:r>
              <w:t xml:space="preserve"> </w:t>
            </w:r>
          </w:p>
        </w:tc>
        <w:tc>
          <w:tcPr>
            <w:tcW w:w="85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32BB5" w14:textId="77777777" w:rsidR="002814AD" w:rsidRDefault="00A33891">
            <w:pPr>
              <w:shd w:val="clear" w:color="auto" w:fill="FFFFFF"/>
              <w:jc w:val="both"/>
            </w:pPr>
            <w:r>
              <w:rPr>
                <w:b/>
              </w:rPr>
              <w:t>Ley 565 de 2000</w:t>
            </w:r>
            <w:r>
              <w:t xml:space="preserve"> </w:t>
            </w:r>
          </w:p>
          <w:p w14:paraId="426076E0" w14:textId="77777777" w:rsidR="002814AD" w:rsidRDefault="002814AD">
            <w:pPr>
              <w:shd w:val="clear" w:color="auto" w:fill="FFFFFF"/>
              <w:jc w:val="both"/>
            </w:pPr>
          </w:p>
          <w:p w14:paraId="09BD4B17" w14:textId="44C2CD21" w:rsidR="002814AD" w:rsidRPr="00ED75C4" w:rsidRDefault="00ED75C4" w:rsidP="00ED75C4">
            <w:pPr>
              <w:widowControl w:val="0"/>
              <w:spacing w:before="160" w:after="160" w:line="276" w:lineRule="auto"/>
              <w:rPr>
                <w:color w:val="000000"/>
              </w:rPr>
            </w:pPr>
            <w:r w:rsidRPr="00ED75C4">
              <w:rPr>
                <w:color w:val="FF0000"/>
              </w:rPr>
              <w:t>Por medio de la cual se aprueba el Tratado de la OMPI - Organización Mundial de la Propiedad Intelectual - sobre Derechos de Autor (WCT), adoptado en Ginebra, el veinte de diciembre de 1996, en la cual se establece, expresamente, que los programas de ordenador están protegidos como obras literarias en el marco de lo dispuesto en el Artículo 2 del Convenio de Berna. Dicha protección se aplica a los programas de ordenador, cualquiera que sea su modo o forma de expresión. En el mismo sentido, se refiere a la protección que</w:t>
            </w:r>
            <w:r w:rsidR="008E366A">
              <w:rPr>
                <w:color w:val="FF0000"/>
              </w:rPr>
              <w:t>,</w:t>
            </w:r>
            <w:r w:rsidRPr="00ED75C4">
              <w:rPr>
                <w:color w:val="FF0000"/>
              </w:rPr>
              <w:t xml:space="preserve"> por derecho de autor, debe darse a las compilaciones de bases de datos, sea cual sea su modalidad.</w:t>
            </w:r>
          </w:p>
        </w:tc>
        <w:tc>
          <w:tcPr>
            <w:tcW w:w="3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F6716B" w14:textId="77777777" w:rsidR="002814AD" w:rsidRDefault="00A33891">
            <w:pPr>
              <w:spacing w:before="240" w:after="240"/>
              <w:rPr>
                <w:b/>
                <w:color w:val="666666"/>
              </w:rPr>
            </w:pPr>
            <w:commentRangeStart w:id="46"/>
            <w:r>
              <w:rPr>
                <w:b/>
                <w:noProof/>
                <w:color w:val="666666"/>
              </w:rPr>
              <w:drawing>
                <wp:inline distT="114300" distB="114300" distL="114300" distR="114300" wp14:anchorId="6C926D7A" wp14:editId="487ECABF">
                  <wp:extent cx="1866900" cy="1612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1866900" cy="1612900"/>
                          </a:xfrm>
                          <a:prstGeom prst="rect">
                            <a:avLst/>
                          </a:prstGeom>
                          <a:ln/>
                        </pic:spPr>
                      </pic:pic>
                    </a:graphicData>
                  </a:graphic>
                </wp:inline>
              </w:drawing>
            </w:r>
            <w:commentRangeEnd w:id="46"/>
            <w:r>
              <w:commentReference w:id="46"/>
            </w:r>
          </w:p>
        </w:tc>
      </w:tr>
      <w:tr w:rsidR="002814AD" w14:paraId="03933E3C" w14:textId="77777777">
        <w:trPr>
          <w:trHeight w:val="3165"/>
        </w:trPr>
        <w:tc>
          <w:tcPr>
            <w:tcW w:w="17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DB76BF" w14:textId="77777777" w:rsidR="002814AD" w:rsidRDefault="00A33891">
            <w:pPr>
              <w:shd w:val="clear" w:color="auto" w:fill="FFFFFF"/>
              <w:jc w:val="both"/>
              <w:rPr>
                <w:b/>
              </w:rPr>
            </w:pPr>
            <w:r>
              <w:rPr>
                <w:b/>
              </w:rPr>
              <w:lastRenderedPageBreak/>
              <w:t>Decisión 486 de 2000</w:t>
            </w:r>
            <w:r>
              <w:t xml:space="preserve"> </w:t>
            </w:r>
          </w:p>
        </w:tc>
        <w:tc>
          <w:tcPr>
            <w:tcW w:w="85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673DD3" w14:textId="77777777" w:rsidR="002814AD" w:rsidRDefault="00A33891">
            <w:pPr>
              <w:shd w:val="clear" w:color="auto" w:fill="FFFFFF"/>
              <w:jc w:val="both"/>
            </w:pPr>
            <w:r>
              <w:rPr>
                <w:b/>
              </w:rPr>
              <w:t>Decisión 486 de 2000</w:t>
            </w:r>
            <w:r>
              <w:t xml:space="preserve"> </w:t>
            </w:r>
          </w:p>
          <w:p w14:paraId="2FBBA996" w14:textId="77777777" w:rsidR="002814AD" w:rsidRDefault="002814AD">
            <w:pPr>
              <w:shd w:val="clear" w:color="auto" w:fill="FFFFFF"/>
              <w:jc w:val="both"/>
            </w:pPr>
          </w:p>
          <w:p w14:paraId="7CF4CC7E" w14:textId="5A78ADB1" w:rsidR="00ED75C4" w:rsidRPr="00ED75C4" w:rsidRDefault="00ED75C4" w:rsidP="00ED75C4">
            <w:pPr>
              <w:widowControl w:val="0"/>
              <w:spacing w:before="160" w:after="160" w:line="276" w:lineRule="auto"/>
              <w:rPr>
                <w:color w:val="FF0000"/>
              </w:rPr>
            </w:pPr>
            <w:r w:rsidRPr="00ED75C4">
              <w:rPr>
                <w:color w:val="FF0000"/>
              </w:rPr>
              <w:t>La Decisión de la Comunidad Andina de Naciones, refiriéndose a los requisitos de la patentabilidad establece</w:t>
            </w:r>
            <w:r w:rsidR="00E03B6B">
              <w:rPr>
                <w:color w:val="FF0000"/>
              </w:rPr>
              <w:t>,</w:t>
            </w:r>
            <w:r w:rsidRPr="00ED75C4">
              <w:rPr>
                <w:color w:val="FF0000"/>
              </w:rPr>
              <w:t xml:space="preserve"> en el Artículo 15</w:t>
            </w:r>
            <w:r w:rsidR="00E03B6B">
              <w:rPr>
                <w:color w:val="FF0000"/>
              </w:rPr>
              <w:t>,</w:t>
            </w:r>
            <w:r w:rsidRPr="00ED75C4">
              <w:rPr>
                <w:color w:val="FF0000"/>
              </w:rPr>
              <w:t xml:space="preserve"> el listado para no considerar como invenciones sujetas a patente, “(e) Los programas de ordenadores o el soporte lógico”, derivando así en la imposibilidad de proteger jurídicamente mediante patente</w:t>
            </w:r>
            <w:r w:rsidR="00E03B6B">
              <w:rPr>
                <w:color w:val="FF0000"/>
              </w:rPr>
              <w:t>,</w:t>
            </w:r>
            <w:r w:rsidRPr="00ED75C4">
              <w:rPr>
                <w:color w:val="FF0000"/>
              </w:rPr>
              <w:t xml:space="preserve"> al </w:t>
            </w:r>
            <w:r w:rsidRPr="00ED75C4">
              <w:rPr>
                <w:i/>
                <w:color w:val="FF0000"/>
              </w:rPr>
              <w:t xml:space="preserve">software </w:t>
            </w:r>
            <w:r w:rsidRPr="00ED75C4">
              <w:rPr>
                <w:color w:val="FF0000"/>
              </w:rPr>
              <w:t>como creación. Así mismo, se evidencia una falencia en el desarrollo normativo que contraría acuerdos internacionales</w:t>
            </w:r>
            <w:r w:rsidR="00E03B6B">
              <w:rPr>
                <w:color w:val="FF0000"/>
              </w:rPr>
              <w:t>,</w:t>
            </w:r>
            <w:r w:rsidRPr="00ED75C4">
              <w:rPr>
                <w:color w:val="FF0000"/>
              </w:rPr>
              <w:t xml:space="preserve"> como el Acuerdo sobre los Aspectos de los Derechos de Propiedad Intelectual, relacionados con el comercio y que establece</w:t>
            </w:r>
            <w:r w:rsidR="00E03B6B">
              <w:rPr>
                <w:color w:val="FF0000"/>
              </w:rPr>
              <w:t>,</w:t>
            </w:r>
            <w:r w:rsidRPr="00ED75C4">
              <w:rPr>
                <w:color w:val="FF0000"/>
              </w:rPr>
              <w:t xml:space="preserve"> en el Artículo 27, como materia patentable, lo siguiente:</w:t>
            </w:r>
          </w:p>
          <w:p w14:paraId="5655FF66" w14:textId="77777777" w:rsidR="00ED75C4" w:rsidRPr="00ED75C4" w:rsidRDefault="00ED75C4" w:rsidP="00ED75C4">
            <w:pPr>
              <w:widowControl w:val="0"/>
              <w:spacing w:before="160" w:after="160" w:line="276" w:lineRule="auto"/>
              <w:rPr>
                <w:color w:val="FF0000"/>
              </w:rPr>
            </w:pPr>
            <w:r w:rsidRPr="00ED75C4">
              <w:rPr>
                <w:color w:val="FF0000"/>
              </w:rPr>
              <w:t>Sin perjuicio de lo dispuesto en los párrafos 2 y 3, las patentes podrán obtenerse por todas las invenciones, sean de productos o de procedimientos, en todos los campos de la tecnología, siempre que sean nuevas, entrañen una actividad inventiva y sean susceptibles de aplicación industrial.</w:t>
            </w:r>
          </w:p>
          <w:p w14:paraId="2117B46B" w14:textId="3C33CF2F" w:rsidR="002814AD" w:rsidRDefault="00ED75C4" w:rsidP="00ED75C4">
            <w:pPr>
              <w:shd w:val="clear" w:color="auto" w:fill="FFFFFF"/>
              <w:jc w:val="both"/>
              <w:rPr>
                <w:b/>
              </w:rPr>
            </w:pPr>
            <w:r w:rsidRPr="00ED75C4">
              <w:rPr>
                <w:color w:val="FF0000"/>
              </w:rPr>
              <w:t>Dicha limitación contraría la política de gobierno digital, establecida por el Ministerio de las Tecnologías de la Información y las Telecomunicaciones, pues impide la protección de nuevas creaciones en materia tecnológica.</w:t>
            </w:r>
          </w:p>
        </w:tc>
        <w:tc>
          <w:tcPr>
            <w:tcW w:w="3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71388D" w14:textId="77777777" w:rsidR="002814AD" w:rsidRDefault="00A33891">
            <w:pPr>
              <w:spacing w:before="240" w:after="240"/>
              <w:rPr>
                <w:b/>
                <w:color w:val="666666"/>
              </w:rPr>
            </w:pPr>
            <w:commentRangeStart w:id="47"/>
            <w:r>
              <w:rPr>
                <w:b/>
                <w:noProof/>
                <w:color w:val="666666"/>
              </w:rPr>
              <w:drawing>
                <wp:inline distT="114300" distB="114300" distL="114300" distR="114300" wp14:anchorId="4334CABE" wp14:editId="5B52AE31">
                  <wp:extent cx="1866900" cy="18034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1866900" cy="1803400"/>
                          </a:xfrm>
                          <a:prstGeom prst="rect">
                            <a:avLst/>
                          </a:prstGeom>
                          <a:ln/>
                        </pic:spPr>
                      </pic:pic>
                    </a:graphicData>
                  </a:graphic>
                </wp:inline>
              </w:drawing>
            </w:r>
            <w:commentRangeEnd w:id="47"/>
            <w:r>
              <w:commentReference w:id="47"/>
            </w:r>
          </w:p>
        </w:tc>
      </w:tr>
      <w:tr w:rsidR="002814AD" w14:paraId="64B7A46D" w14:textId="77777777">
        <w:trPr>
          <w:trHeight w:val="3165"/>
        </w:trPr>
        <w:tc>
          <w:tcPr>
            <w:tcW w:w="17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74270" w14:textId="77777777" w:rsidR="002814AD" w:rsidRDefault="00A33891">
            <w:pPr>
              <w:shd w:val="clear" w:color="auto" w:fill="FFFFFF"/>
              <w:jc w:val="both"/>
              <w:rPr>
                <w:b/>
              </w:rPr>
            </w:pPr>
            <w:r>
              <w:rPr>
                <w:b/>
              </w:rPr>
              <w:lastRenderedPageBreak/>
              <w:t>Ley 1450 de 2011</w:t>
            </w:r>
            <w:r>
              <w:t xml:space="preserve"> </w:t>
            </w:r>
          </w:p>
        </w:tc>
        <w:tc>
          <w:tcPr>
            <w:tcW w:w="85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4C96D4" w14:textId="77777777" w:rsidR="002814AD" w:rsidRDefault="00A33891">
            <w:pPr>
              <w:shd w:val="clear" w:color="auto" w:fill="FFFFFF"/>
              <w:jc w:val="both"/>
            </w:pPr>
            <w:r>
              <w:rPr>
                <w:b/>
              </w:rPr>
              <w:t>Ley 1450 de 2011</w:t>
            </w:r>
            <w:r>
              <w:t xml:space="preserve"> </w:t>
            </w:r>
          </w:p>
          <w:p w14:paraId="2243428C" w14:textId="77777777" w:rsidR="002814AD" w:rsidRDefault="002814AD">
            <w:pPr>
              <w:shd w:val="clear" w:color="auto" w:fill="FFFFFF"/>
              <w:jc w:val="both"/>
            </w:pPr>
          </w:p>
          <w:p w14:paraId="1062F8BA" w14:textId="77777777" w:rsidR="00ED75C4" w:rsidRPr="00ED75C4" w:rsidRDefault="00ED75C4" w:rsidP="00ED75C4">
            <w:pPr>
              <w:widowControl w:val="0"/>
              <w:spacing w:before="160" w:after="160" w:line="276" w:lineRule="auto"/>
              <w:rPr>
                <w:color w:val="FF0000"/>
              </w:rPr>
            </w:pPr>
            <w:r w:rsidRPr="00ED75C4">
              <w:rPr>
                <w:color w:val="FF0000"/>
              </w:rPr>
              <w:t>En relación con la naturaleza de los contratos de cesión de derechos patrimoniales de autor, el Artículo 30 de la Ley 1450 de 2011, establece que:</w:t>
            </w:r>
          </w:p>
          <w:p w14:paraId="3FECC007" w14:textId="77777777" w:rsidR="00ED75C4" w:rsidRPr="00ED75C4" w:rsidRDefault="00ED75C4" w:rsidP="00ED75C4">
            <w:pPr>
              <w:widowControl w:val="0"/>
              <w:spacing w:before="160" w:after="160" w:line="276" w:lineRule="auto"/>
              <w:rPr>
                <w:color w:val="FF0000"/>
              </w:rPr>
            </w:pPr>
            <w:r w:rsidRPr="00ED75C4">
              <w:rPr>
                <w:color w:val="FF0000"/>
              </w:rPr>
              <w:t>Los actos o contratos por los cuales se transfieren, parcial o totalmente, los derechos patrimoniales de autor o conexos, deberán constar por escrito como condición de validez. Todo acto por el cual se enajene, transfiera, cambie o limite el dominio sobre el derecho de autor, o los derechos conexos, así como cualquier otro acto o contrato que implique exclusividad, deberá ser inscrito en el Registro Nacional del Derecho de Autor, para efectos de publicidad y oponibilidad ante terceros. Será inexistente toda estipulación, en virtud de la cual el autor transfiera, de modo general o indeterminable, la producción futura, o se obligue a restringir su producción intelectual o a no producir.</w:t>
            </w:r>
          </w:p>
          <w:p w14:paraId="788F98D1" w14:textId="2616350D" w:rsidR="00ED75C4" w:rsidRPr="00ED75C4" w:rsidRDefault="00ED75C4" w:rsidP="00ED75C4">
            <w:pPr>
              <w:widowControl w:val="0"/>
              <w:spacing w:before="160" w:after="160" w:line="276" w:lineRule="auto"/>
              <w:rPr>
                <w:color w:val="FF0000"/>
              </w:rPr>
            </w:pPr>
            <w:r w:rsidRPr="00ED75C4">
              <w:rPr>
                <w:color w:val="FF0000"/>
              </w:rPr>
              <w:t>Estos contratos que implican enajenación total o parcial, según lo pactado entre las partes intervinientes en la cesión</w:t>
            </w:r>
            <w:r w:rsidR="001866DC">
              <w:rPr>
                <w:color w:val="FF0000"/>
              </w:rPr>
              <w:t>;</w:t>
            </w:r>
            <w:r w:rsidRPr="00ED75C4">
              <w:rPr>
                <w:color w:val="FF0000"/>
              </w:rPr>
              <w:t xml:space="preserve"> del mismo modo, los contratos de cesión de derechos patrimoniales de autor, deben ser inscritos en el Registro Nacional de Derecho de Autor, a efectos de ser oponibles frente a terceros.</w:t>
            </w:r>
          </w:p>
          <w:p w14:paraId="54074DA6" w14:textId="7D71C36C" w:rsidR="002814AD" w:rsidRDefault="002814AD">
            <w:pPr>
              <w:shd w:val="clear" w:color="auto" w:fill="FFFFFF"/>
              <w:jc w:val="both"/>
            </w:pPr>
          </w:p>
        </w:tc>
        <w:tc>
          <w:tcPr>
            <w:tcW w:w="31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3AC581" w14:textId="77777777" w:rsidR="002814AD" w:rsidRDefault="00A33891">
            <w:pPr>
              <w:spacing w:before="240" w:after="240"/>
              <w:rPr>
                <w:b/>
                <w:color w:val="666666"/>
              </w:rPr>
            </w:pPr>
            <w:commentRangeStart w:id="48"/>
            <w:r>
              <w:rPr>
                <w:b/>
                <w:noProof/>
                <w:color w:val="666666"/>
              </w:rPr>
              <w:drawing>
                <wp:inline distT="114300" distB="114300" distL="114300" distR="114300" wp14:anchorId="0DF17F78" wp14:editId="04B3E721">
                  <wp:extent cx="1866900" cy="1765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1866900" cy="1765300"/>
                          </a:xfrm>
                          <a:prstGeom prst="rect">
                            <a:avLst/>
                          </a:prstGeom>
                          <a:ln/>
                        </pic:spPr>
                      </pic:pic>
                    </a:graphicData>
                  </a:graphic>
                </wp:inline>
              </w:drawing>
            </w:r>
            <w:commentRangeEnd w:id="48"/>
            <w:r>
              <w:commentReference w:id="48"/>
            </w:r>
          </w:p>
        </w:tc>
      </w:tr>
    </w:tbl>
    <w:p w14:paraId="742BDD22" w14:textId="77777777" w:rsidR="002814AD" w:rsidRDefault="002814AD">
      <w:pPr>
        <w:rPr>
          <w:b/>
        </w:rPr>
      </w:pPr>
    </w:p>
    <w:p w14:paraId="51CF6500" w14:textId="77777777" w:rsidR="002814AD" w:rsidRPr="00ED75C4" w:rsidRDefault="002814AD">
      <w:pPr>
        <w:rPr>
          <w:b/>
          <w:color w:val="FF0000"/>
        </w:rPr>
      </w:pPr>
      <w:commentRangeStart w:id="49"/>
    </w:p>
    <w:p w14:paraId="1C629063" w14:textId="77777777" w:rsidR="002814AD" w:rsidRPr="00ED75C4" w:rsidRDefault="00A33891">
      <w:pPr>
        <w:rPr>
          <w:i/>
          <w:color w:val="FF0000"/>
        </w:rPr>
      </w:pPr>
      <w:r w:rsidRPr="00ED75C4">
        <w:rPr>
          <w:b/>
          <w:strike/>
          <w:color w:val="FF0000"/>
        </w:rPr>
        <w:t>2.</w:t>
      </w:r>
      <w:r w:rsidRPr="00ED75C4">
        <w:rPr>
          <w:b/>
          <w:color w:val="FF0000"/>
        </w:rPr>
        <w:t xml:space="preserve"> Cálculo de costos de </w:t>
      </w:r>
      <w:commentRangeStart w:id="50"/>
      <w:r w:rsidRPr="00ED75C4">
        <w:rPr>
          <w:b/>
          <w:i/>
          <w:color w:val="FF0000"/>
        </w:rPr>
        <w:t>software</w:t>
      </w:r>
      <w:commentRangeEnd w:id="50"/>
      <w:r w:rsidRPr="00ED75C4">
        <w:rPr>
          <w:color w:val="FF0000"/>
        </w:rPr>
        <w:commentReference w:id="50"/>
      </w:r>
      <w:commentRangeEnd w:id="49"/>
      <w:r w:rsidR="00ED75C4">
        <w:rPr>
          <w:rStyle w:val="CommentReference"/>
        </w:rPr>
        <w:commentReference w:id="49"/>
      </w:r>
    </w:p>
    <w:p w14:paraId="0C49E236" w14:textId="77777777" w:rsidR="002814AD" w:rsidRDefault="002814AD">
      <w:pPr>
        <w:ind w:left="426"/>
        <w:jc w:val="both"/>
        <w:rPr>
          <w:b/>
          <w:color w:val="7F7F7F"/>
        </w:rPr>
      </w:pPr>
    </w:p>
    <w:p w14:paraId="0977E698" w14:textId="77777777" w:rsidR="002814AD" w:rsidRDefault="002814AD"/>
    <w:tbl>
      <w:tblPr>
        <w:tblStyle w:val="a9"/>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37"/>
        <w:gridCol w:w="3372"/>
      </w:tblGrid>
      <w:tr w:rsidR="002814AD" w14:paraId="653DB91F" w14:textId="77777777">
        <w:trPr>
          <w:trHeight w:val="460"/>
        </w:trPr>
        <w:tc>
          <w:tcPr>
            <w:tcW w:w="1086" w:type="dxa"/>
            <w:shd w:val="clear" w:color="auto" w:fill="C9DAF8"/>
            <w:tcMar>
              <w:top w:w="100" w:type="dxa"/>
              <w:left w:w="100" w:type="dxa"/>
              <w:bottom w:w="100" w:type="dxa"/>
              <w:right w:w="100" w:type="dxa"/>
            </w:tcMar>
          </w:tcPr>
          <w:p w14:paraId="57D618CE" w14:textId="77777777" w:rsidR="002814AD" w:rsidRDefault="00A33891">
            <w:pPr>
              <w:widowControl w:val="0"/>
              <w:jc w:val="center"/>
              <w:rPr>
                <w:b/>
              </w:rPr>
            </w:pPr>
            <w:r>
              <w:rPr>
                <w:b/>
              </w:rPr>
              <w:lastRenderedPageBreak/>
              <w:t>Tipo de recurso</w:t>
            </w:r>
          </w:p>
        </w:tc>
        <w:tc>
          <w:tcPr>
            <w:tcW w:w="12326" w:type="dxa"/>
            <w:gridSpan w:val="4"/>
            <w:shd w:val="clear" w:color="auto" w:fill="C9DAF8"/>
            <w:tcMar>
              <w:top w:w="100" w:type="dxa"/>
              <w:left w:w="100" w:type="dxa"/>
              <w:bottom w:w="100" w:type="dxa"/>
              <w:right w:w="100" w:type="dxa"/>
            </w:tcMar>
          </w:tcPr>
          <w:p w14:paraId="4B826A88" w14:textId="77777777" w:rsidR="002814AD" w:rsidRDefault="00A33891">
            <w:pPr>
              <w:widowControl w:val="0"/>
              <w:jc w:val="center"/>
            </w:pPr>
            <w:r>
              <w:t>Video spot animado</w:t>
            </w:r>
          </w:p>
        </w:tc>
      </w:tr>
      <w:tr w:rsidR="002814AD" w14:paraId="45C2EAAE" w14:textId="77777777">
        <w:trPr>
          <w:trHeight w:val="460"/>
        </w:trPr>
        <w:tc>
          <w:tcPr>
            <w:tcW w:w="1086" w:type="dxa"/>
            <w:shd w:val="clear" w:color="auto" w:fill="C9DAF8"/>
            <w:tcMar>
              <w:top w:w="100" w:type="dxa"/>
              <w:left w:w="100" w:type="dxa"/>
              <w:bottom w:w="100" w:type="dxa"/>
              <w:right w:w="100" w:type="dxa"/>
            </w:tcMar>
          </w:tcPr>
          <w:p w14:paraId="0BF3D2AD" w14:textId="77777777" w:rsidR="002814AD" w:rsidRDefault="00A33891">
            <w:pPr>
              <w:widowControl w:val="0"/>
              <w:jc w:val="center"/>
              <w:rPr>
                <w:b/>
              </w:rPr>
            </w:pPr>
            <w:r>
              <w:rPr>
                <w:b/>
              </w:rPr>
              <w:t>NOTA</w:t>
            </w:r>
          </w:p>
        </w:tc>
        <w:tc>
          <w:tcPr>
            <w:tcW w:w="12326" w:type="dxa"/>
            <w:gridSpan w:val="4"/>
            <w:shd w:val="clear" w:color="auto" w:fill="C9DAF8"/>
            <w:tcMar>
              <w:top w:w="100" w:type="dxa"/>
              <w:left w:w="100" w:type="dxa"/>
              <w:bottom w:w="100" w:type="dxa"/>
              <w:right w:w="100" w:type="dxa"/>
            </w:tcMar>
          </w:tcPr>
          <w:p w14:paraId="23E5E65B" w14:textId="77777777" w:rsidR="002814AD" w:rsidRDefault="00A33891">
            <w:pPr>
              <w:widowControl w:val="0"/>
              <w:jc w:val="center"/>
              <w:rPr>
                <w:b/>
              </w:rPr>
            </w:pPr>
            <w:r>
              <w:rPr>
                <w:b/>
              </w:rPr>
              <w:t>La totalidad del texto locutado para el vídeo debe tener mínimo 490 y máximo 510 palabras</w:t>
            </w:r>
          </w:p>
        </w:tc>
      </w:tr>
      <w:tr w:rsidR="002814AD" w14:paraId="4CE36AE7" w14:textId="77777777">
        <w:trPr>
          <w:trHeight w:val="420"/>
        </w:trPr>
        <w:tc>
          <w:tcPr>
            <w:tcW w:w="1086" w:type="dxa"/>
            <w:shd w:val="clear" w:color="auto" w:fill="auto"/>
            <w:tcMar>
              <w:top w:w="100" w:type="dxa"/>
              <w:left w:w="100" w:type="dxa"/>
              <w:bottom w:w="100" w:type="dxa"/>
              <w:right w:w="100" w:type="dxa"/>
            </w:tcMar>
          </w:tcPr>
          <w:p w14:paraId="61B1E2D6" w14:textId="77777777" w:rsidR="002814AD" w:rsidRDefault="00A33891">
            <w:pPr>
              <w:widowControl w:val="0"/>
              <w:rPr>
                <w:b/>
              </w:rPr>
            </w:pPr>
            <w:r>
              <w:rPr>
                <w:b/>
              </w:rPr>
              <w:t xml:space="preserve">Título </w:t>
            </w:r>
          </w:p>
        </w:tc>
        <w:tc>
          <w:tcPr>
            <w:tcW w:w="12326" w:type="dxa"/>
            <w:gridSpan w:val="4"/>
            <w:shd w:val="clear" w:color="auto" w:fill="auto"/>
            <w:tcMar>
              <w:top w:w="100" w:type="dxa"/>
              <w:left w:w="100" w:type="dxa"/>
              <w:bottom w:w="100" w:type="dxa"/>
              <w:right w:w="100" w:type="dxa"/>
            </w:tcMar>
          </w:tcPr>
          <w:p w14:paraId="00580C7B" w14:textId="3CFDFF1A" w:rsidR="002814AD" w:rsidRPr="00ED75C4" w:rsidRDefault="00ED75C4">
            <w:pPr>
              <w:widowControl w:val="0"/>
              <w:rPr>
                <w:color w:val="999999"/>
              </w:rPr>
            </w:pPr>
            <w:r w:rsidRPr="00ED75C4">
              <w:rPr>
                <w:color w:val="FF0000"/>
              </w:rPr>
              <w:t>En el si</w:t>
            </w:r>
            <w:commentRangeStart w:id="51"/>
            <w:r w:rsidR="00A33891" w:rsidRPr="00ED75C4">
              <w:rPr>
                <w:color w:val="FF0000"/>
              </w:rPr>
              <w:t>guiente video</w:t>
            </w:r>
            <w:r w:rsidRPr="00ED75C4">
              <w:rPr>
                <w:color w:val="FF0000"/>
              </w:rPr>
              <w:t>, se muestran aspectos clave</w:t>
            </w:r>
            <w:r w:rsidR="001866DC">
              <w:rPr>
                <w:color w:val="FF0000"/>
              </w:rPr>
              <w:t>s</w:t>
            </w:r>
            <w:r w:rsidRPr="00ED75C4">
              <w:rPr>
                <w:color w:val="FF0000"/>
              </w:rPr>
              <w:t xml:space="preserve"> para la el </w:t>
            </w:r>
            <w:r w:rsidR="00A33891" w:rsidRPr="00ED75C4">
              <w:rPr>
                <w:b/>
                <w:bCs/>
                <w:color w:val="FF0000"/>
              </w:rPr>
              <w:t xml:space="preserve">cálculo de costos de </w:t>
            </w:r>
            <w:r w:rsidR="00A33891" w:rsidRPr="00ED75C4">
              <w:rPr>
                <w:b/>
                <w:bCs/>
                <w:i/>
                <w:iCs/>
                <w:color w:val="FF0000"/>
              </w:rPr>
              <w:t>software</w:t>
            </w:r>
            <w:commentRangeEnd w:id="51"/>
            <w:r w:rsidRPr="00ED75C4">
              <w:rPr>
                <w:color w:val="FF0000"/>
              </w:rPr>
              <w:t>. Visualícelo atentamente:</w:t>
            </w:r>
            <w:r w:rsidR="00A33891" w:rsidRPr="00ED75C4">
              <w:commentReference w:id="51"/>
            </w:r>
          </w:p>
        </w:tc>
      </w:tr>
      <w:tr w:rsidR="002814AD" w14:paraId="24A54967" w14:textId="77777777">
        <w:tc>
          <w:tcPr>
            <w:tcW w:w="1086" w:type="dxa"/>
            <w:shd w:val="clear" w:color="auto" w:fill="auto"/>
            <w:tcMar>
              <w:top w:w="100" w:type="dxa"/>
              <w:left w:w="100" w:type="dxa"/>
              <w:bottom w:w="100" w:type="dxa"/>
              <w:right w:w="100" w:type="dxa"/>
            </w:tcMar>
          </w:tcPr>
          <w:p w14:paraId="4B88FDCE" w14:textId="77777777" w:rsidR="002814AD" w:rsidRDefault="00A33891">
            <w:pPr>
              <w:widowControl w:val="0"/>
              <w:rPr>
                <w:b/>
              </w:rPr>
            </w:pPr>
            <w:r>
              <w:rPr>
                <w:b/>
              </w:rPr>
              <w:t>Escena</w:t>
            </w:r>
          </w:p>
        </w:tc>
        <w:tc>
          <w:tcPr>
            <w:tcW w:w="3545" w:type="dxa"/>
            <w:shd w:val="clear" w:color="auto" w:fill="auto"/>
            <w:tcMar>
              <w:top w:w="100" w:type="dxa"/>
              <w:left w:w="100" w:type="dxa"/>
              <w:bottom w:w="100" w:type="dxa"/>
              <w:right w:w="100" w:type="dxa"/>
            </w:tcMar>
          </w:tcPr>
          <w:p w14:paraId="617DA08D" w14:textId="77777777" w:rsidR="002814AD" w:rsidRDefault="00A33891">
            <w:pPr>
              <w:widowControl w:val="0"/>
              <w:rPr>
                <w:b/>
              </w:rPr>
            </w:pPr>
            <w:r>
              <w:rPr>
                <w:b/>
              </w:rPr>
              <w:t>Imagen</w:t>
            </w:r>
          </w:p>
        </w:tc>
        <w:tc>
          <w:tcPr>
            <w:tcW w:w="1472" w:type="dxa"/>
            <w:shd w:val="clear" w:color="auto" w:fill="auto"/>
            <w:tcMar>
              <w:top w:w="100" w:type="dxa"/>
              <w:left w:w="100" w:type="dxa"/>
              <w:bottom w:w="100" w:type="dxa"/>
              <w:right w:w="100" w:type="dxa"/>
            </w:tcMar>
          </w:tcPr>
          <w:p w14:paraId="2B851D76" w14:textId="77777777" w:rsidR="002814AD" w:rsidRDefault="00A33891">
            <w:pPr>
              <w:widowControl w:val="0"/>
              <w:rPr>
                <w:b/>
              </w:rPr>
            </w:pPr>
            <w:r>
              <w:rPr>
                <w:b/>
              </w:rPr>
              <w:t>Sonido</w:t>
            </w:r>
          </w:p>
        </w:tc>
        <w:tc>
          <w:tcPr>
            <w:tcW w:w="3937" w:type="dxa"/>
            <w:shd w:val="clear" w:color="auto" w:fill="auto"/>
            <w:tcMar>
              <w:top w:w="100" w:type="dxa"/>
              <w:left w:w="100" w:type="dxa"/>
              <w:bottom w:w="100" w:type="dxa"/>
              <w:right w:w="100" w:type="dxa"/>
            </w:tcMar>
          </w:tcPr>
          <w:p w14:paraId="2CC80259" w14:textId="77777777" w:rsidR="002814AD" w:rsidRDefault="00A33891">
            <w:pPr>
              <w:widowControl w:val="0"/>
              <w:rPr>
                <w:b/>
              </w:rPr>
            </w:pPr>
            <w:commentRangeStart w:id="52"/>
            <w:r>
              <w:rPr>
                <w:b/>
              </w:rPr>
              <w:t>Narración (voz en off)</w:t>
            </w:r>
            <w:commentRangeEnd w:id="52"/>
            <w:r>
              <w:commentReference w:id="52"/>
            </w:r>
          </w:p>
        </w:tc>
        <w:tc>
          <w:tcPr>
            <w:tcW w:w="3372" w:type="dxa"/>
            <w:shd w:val="clear" w:color="auto" w:fill="auto"/>
            <w:tcMar>
              <w:top w:w="100" w:type="dxa"/>
              <w:left w:w="100" w:type="dxa"/>
              <w:bottom w:w="100" w:type="dxa"/>
              <w:right w:w="100" w:type="dxa"/>
            </w:tcMar>
          </w:tcPr>
          <w:p w14:paraId="100ED8F1" w14:textId="77777777" w:rsidR="002814AD" w:rsidRDefault="00A33891">
            <w:pPr>
              <w:widowControl w:val="0"/>
              <w:rPr>
                <w:b/>
              </w:rPr>
            </w:pPr>
            <w:r>
              <w:rPr>
                <w:b/>
              </w:rPr>
              <w:t>Texto</w:t>
            </w:r>
          </w:p>
        </w:tc>
      </w:tr>
      <w:tr w:rsidR="002814AD" w14:paraId="24EE0685" w14:textId="77777777">
        <w:tc>
          <w:tcPr>
            <w:tcW w:w="1086" w:type="dxa"/>
            <w:shd w:val="clear" w:color="auto" w:fill="auto"/>
            <w:tcMar>
              <w:top w:w="100" w:type="dxa"/>
              <w:left w:w="100" w:type="dxa"/>
              <w:bottom w:w="100" w:type="dxa"/>
              <w:right w:w="100" w:type="dxa"/>
            </w:tcMar>
          </w:tcPr>
          <w:p w14:paraId="73FDC291" w14:textId="77777777" w:rsidR="002814AD" w:rsidRDefault="00A33891">
            <w:pPr>
              <w:widowControl w:val="0"/>
              <w:rPr>
                <w:b/>
                <w:color w:val="999999"/>
              </w:rPr>
            </w:pPr>
            <w:r>
              <w:rPr>
                <w:b/>
              </w:rPr>
              <w:t>Escena 1</w:t>
            </w:r>
          </w:p>
        </w:tc>
        <w:tc>
          <w:tcPr>
            <w:tcW w:w="3545" w:type="dxa"/>
            <w:shd w:val="clear" w:color="auto" w:fill="auto"/>
            <w:tcMar>
              <w:top w:w="100" w:type="dxa"/>
              <w:left w:w="100" w:type="dxa"/>
              <w:bottom w:w="100" w:type="dxa"/>
              <w:right w:w="100" w:type="dxa"/>
            </w:tcMar>
          </w:tcPr>
          <w:p w14:paraId="691E1FD2" w14:textId="77777777" w:rsidR="002814AD" w:rsidRDefault="002814AD">
            <w:pPr>
              <w:widowControl w:val="0"/>
            </w:pPr>
          </w:p>
          <w:p w14:paraId="43B7B1E7" w14:textId="77777777" w:rsidR="002814AD" w:rsidRDefault="00A33891">
            <w:pPr>
              <w:widowControl w:val="0"/>
            </w:pPr>
            <w:commentRangeStart w:id="53"/>
            <w:r>
              <w:rPr>
                <w:noProof/>
              </w:rPr>
              <w:drawing>
                <wp:inline distT="0" distB="0" distL="0" distR="0" wp14:anchorId="04B689E0" wp14:editId="69D40248">
                  <wp:extent cx="2124075" cy="170624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2124075" cy="1706245"/>
                          </a:xfrm>
                          <a:prstGeom prst="rect">
                            <a:avLst/>
                          </a:prstGeom>
                          <a:ln/>
                        </pic:spPr>
                      </pic:pic>
                    </a:graphicData>
                  </a:graphic>
                </wp:inline>
              </w:drawing>
            </w:r>
            <w:commentRangeEnd w:id="53"/>
            <w:r>
              <w:commentReference w:id="53"/>
            </w:r>
          </w:p>
        </w:tc>
        <w:tc>
          <w:tcPr>
            <w:tcW w:w="1472" w:type="dxa"/>
            <w:shd w:val="clear" w:color="auto" w:fill="auto"/>
            <w:tcMar>
              <w:top w:w="100" w:type="dxa"/>
              <w:left w:w="100" w:type="dxa"/>
              <w:bottom w:w="100" w:type="dxa"/>
              <w:right w:w="100" w:type="dxa"/>
            </w:tcMar>
          </w:tcPr>
          <w:p w14:paraId="7930B2FF" w14:textId="77777777" w:rsidR="002814AD" w:rsidRDefault="00A33891">
            <w:pPr>
              <w:widowControl w:val="0"/>
            </w:pPr>
            <w:r>
              <w:t>NA</w:t>
            </w:r>
          </w:p>
        </w:tc>
        <w:tc>
          <w:tcPr>
            <w:tcW w:w="3937" w:type="dxa"/>
            <w:shd w:val="clear" w:color="auto" w:fill="auto"/>
            <w:tcMar>
              <w:top w:w="100" w:type="dxa"/>
              <w:left w:w="100" w:type="dxa"/>
              <w:bottom w:w="100" w:type="dxa"/>
              <w:right w:w="100" w:type="dxa"/>
            </w:tcMar>
          </w:tcPr>
          <w:p w14:paraId="5C4FD6CC" w14:textId="77777777" w:rsidR="002814AD" w:rsidRDefault="00A33891">
            <w:pPr>
              <w:widowControl w:val="0"/>
            </w:pPr>
            <w:r>
              <w:t xml:space="preserve">En el presente recorrido temático, también es necesario recalcar la importancia que tienen los costos en el proceso de desarrollo de un proyecto de </w:t>
            </w:r>
            <w:r>
              <w:rPr>
                <w:i/>
              </w:rPr>
              <w:t>software</w:t>
            </w:r>
            <w:r>
              <w:t xml:space="preserve"> y cómo se ha generado su estimación a partir de diversas investigaciones con focos a mejorar el entendimiento del proceso de desarrollo de </w:t>
            </w:r>
            <w:r>
              <w:rPr>
                <w:i/>
              </w:rPr>
              <w:t>software</w:t>
            </w:r>
            <w:r>
              <w:t xml:space="preserve">, así como a constituir y evaluar las herramientas de estimación de costos del </w:t>
            </w:r>
            <w:commentRangeStart w:id="54"/>
            <w:r>
              <w:rPr>
                <w:i/>
              </w:rPr>
              <w:t>software</w:t>
            </w:r>
            <w:r>
              <w:t>.</w:t>
            </w:r>
            <w:commentRangeEnd w:id="54"/>
            <w:r>
              <w:commentReference w:id="54"/>
            </w:r>
          </w:p>
        </w:tc>
        <w:tc>
          <w:tcPr>
            <w:tcW w:w="3372" w:type="dxa"/>
            <w:shd w:val="clear" w:color="auto" w:fill="auto"/>
            <w:tcMar>
              <w:top w:w="100" w:type="dxa"/>
              <w:left w:w="100" w:type="dxa"/>
              <w:bottom w:w="100" w:type="dxa"/>
              <w:right w:w="100" w:type="dxa"/>
            </w:tcMar>
          </w:tcPr>
          <w:p w14:paraId="7DF03B2E" w14:textId="77777777" w:rsidR="002814AD" w:rsidRDefault="00A33891">
            <w:pPr>
              <w:widowControl w:val="0"/>
            </w:pPr>
            <w:r>
              <w:t xml:space="preserve">Desarrollo de un proyecto de </w:t>
            </w:r>
            <w:r>
              <w:rPr>
                <w:i/>
              </w:rPr>
              <w:t>software</w:t>
            </w:r>
          </w:p>
          <w:p w14:paraId="041B4335" w14:textId="77777777" w:rsidR="002814AD" w:rsidRDefault="00A33891">
            <w:pPr>
              <w:widowControl w:val="0"/>
            </w:pPr>
            <w:r>
              <w:t xml:space="preserve">Estimación de costos del </w:t>
            </w:r>
            <w:r>
              <w:rPr>
                <w:i/>
              </w:rPr>
              <w:t>software</w:t>
            </w:r>
          </w:p>
        </w:tc>
      </w:tr>
      <w:tr w:rsidR="002814AD" w14:paraId="2B6BA3C0" w14:textId="77777777">
        <w:tc>
          <w:tcPr>
            <w:tcW w:w="1086" w:type="dxa"/>
            <w:shd w:val="clear" w:color="auto" w:fill="auto"/>
            <w:tcMar>
              <w:top w:w="100" w:type="dxa"/>
              <w:left w:w="100" w:type="dxa"/>
              <w:bottom w:w="100" w:type="dxa"/>
              <w:right w:w="100" w:type="dxa"/>
            </w:tcMar>
          </w:tcPr>
          <w:p w14:paraId="5A7CF3FB" w14:textId="77777777" w:rsidR="002814AD" w:rsidRDefault="00A33891">
            <w:pPr>
              <w:widowControl w:val="0"/>
              <w:rPr>
                <w:b/>
                <w:color w:val="999999"/>
              </w:rPr>
            </w:pPr>
            <w:r>
              <w:rPr>
                <w:b/>
              </w:rPr>
              <w:t>Escena 2</w:t>
            </w:r>
          </w:p>
        </w:tc>
        <w:tc>
          <w:tcPr>
            <w:tcW w:w="3545" w:type="dxa"/>
            <w:shd w:val="clear" w:color="auto" w:fill="auto"/>
            <w:tcMar>
              <w:top w:w="100" w:type="dxa"/>
              <w:left w:w="100" w:type="dxa"/>
              <w:bottom w:w="100" w:type="dxa"/>
              <w:right w:w="100" w:type="dxa"/>
            </w:tcMar>
          </w:tcPr>
          <w:p w14:paraId="06A8D1F5" w14:textId="77777777" w:rsidR="002814AD" w:rsidRDefault="00A33891">
            <w:pPr>
              <w:widowControl w:val="0"/>
              <w:rPr>
                <w:color w:val="999999"/>
              </w:rPr>
            </w:pPr>
            <w:commentRangeStart w:id="55"/>
            <w:r>
              <w:rPr>
                <w:noProof/>
              </w:rPr>
              <w:drawing>
                <wp:inline distT="0" distB="0" distL="0" distR="0" wp14:anchorId="05686EEF" wp14:editId="12747416">
                  <wp:extent cx="2124075" cy="121475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2124075" cy="1214755"/>
                          </a:xfrm>
                          <a:prstGeom prst="rect">
                            <a:avLst/>
                          </a:prstGeom>
                          <a:ln/>
                        </pic:spPr>
                      </pic:pic>
                    </a:graphicData>
                  </a:graphic>
                </wp:inline>
              </w:drawing>
            </w:r>
            <w:commentRangeEnd w:id="55"/>
            <w:r>
              <w:commentReference w:id="55"/>
            </w:r>
          </w:p>
        </w:tc>
        <w:tc>
          <w:tcPr>
            <w:tcW w:w="1472" w:type="dxa"/>
            <w:shd w:val="clear" w:color="auto" w:fill="auto"/>
            <w:tcMar>
              <w:top w:w="100" w:type="dxa"/>
              <w:left w:w="100" w:type="dxa"/>
              <w:bottom w:w="100" w:type="dxa"/>
              <w:right w:w="100" w:type="dxa"/>
            </w:tcMar>
          </w:tcPr>
          <w:p w14:paraId="158B5B74" w14:textId="77777777" w:rsidR="002814AD" w:rsidRDefault="00A33891">
            <w:pPr>
              <w:widowControl w:val="0"/>
              <w:rPr>
                <w:color w:val="999999"/>
              </w:rPr>
            </w:pPr>
            <w:r>
              <w:rPr>
                <w:color w:val="999999"/>
              </w:rPr>
              <w:t>NA</w:t>
            </w:r>
          </w:p>
        </w:tc>
        <w:tc>
          <w:tcPr>
            <w:tcW w:w="3937" w:type="dxa"/>
            <w:shd w:val="clear" w:color="auto" w:fill="auto"/>
            <w:tcMar>
              <w:top w:w="100" w:type="dxa"/>
              <w:left w:w="100" w:type="dxa"/>
              <w:bottom w:w="100" w:type="dxa"/>
              <w:right w:w="100" w:type="dxa"/>
            </w:tcMar>
          </w:tcPr>
          <w:p w14:paraId="1E403481" w14:textId="77777777" w:rsidR="002814AD" w:rsidRDefault="00A33891">
            <w:pPr>
              <w:widowControl w:val="0"/>
              <w:rPr>
                <w:color w:val="999999"/>
              </w:rPr>
            </w:pPr>
            <w:r>
              <w:rPr>
                <w:color w:val="000000"/>
              </w:rPr>
              <w:t>En este sentido, se puede decir que la estimación de cost</w:t>
            </w:r>
            <w:r>
              <w:t>o</w:t>
            </w:r>
            <w:r>
              <w:rPr>
                <w:color w:val="000000"/>
              </w:rPr>
              <w:t xml:space="preserve">s </w:t>
            </w:r>
            <w:r>
              <w:t>requiere</w:t>
            </w:r>
            <w:r>
              <w:rPr>
                <w:color w:val="000000"/>
              </w:rPr>
              <w:t xml:space="preserve"> la realización de predicciones </w:t>
            </w:r>
            <w:r>
              <w:t>acerca de</w:t>
            </w:r>
            <w:r>
              <w:rPr>
                <w:color w:val="000000"/>
              </w:rPr>
              <w:t xml:space="preserve"> la cantidad más probable de esfuerzo, tiempos y </w:t>
            </w:r>
            <w:r>
              <w:t>características</w:t>
            </w:r>
            <w:r>
              <w:rPr>
                <w:color w:val="000000"/>
              </w:rPr>
              <w:t xml:space="preserve"> del personal que se requiere para </w:t>
            </w:r>
            <w:r>
              <w:t>establecer</w:t>
            </w:r>
            <w:r>
              <w:rPr>
                <w:color w:val="000000"/>
              </w:rPr>
              <w:t xml:space="preserve"> un sistema de </w:t>
            </w:r>
            <w:r>
              <w:rPr>
                <w:i/>
                <w:color w:val="000000"/>
              </w:rPr>
              <w:t>software</w:t>
            </w:r>
            <w:r>
              <w:rPr>
                <w:color w:val="000000"/>
              </w:rPr>
              <w:t>.</w:t>
            </w:r>
          </w:p>
        </w:tc>
        <w:tc>
          <w:tcPr>
            <w:tcW w:w="3372" w:type="dxa"/>
            <w:shd w:val="clear" w:color="auto" w:fill="auto"/>
            <w:tcMar>
              <w:top w:w="100" w:type="dxa"/>
              <w:left w:w="100" w:type="dxa"/>
              <w:bottom w:w="100" w:type="dxa"/>
              <w:right w:w="100" w:type="dxa"/>
            </w:tcMar>
          </w:tcPr>
          <w:p w14:paraId="202AF7A8" w14:textId="77777777" w:rsidR="002814AD" w:rsidRDefault="002814AD">
            <w:pPr>
              <w:widowControl w:val="0"/>
              <w:rPr>
                <w:color w:val="999999"/>
              </w:rPr>
            </w:pPr>
          </w:p>
        </w:tc>
      </w:tr>
      <w:tr w:rsidR="002814AD" w14:paraId="1D2648CE" w14:textId="77777777">
        <w:tc>
          <w:tcPr>
            <w:tcW w:w="1086" w:type="dxa"/>
            <w:shd w:val="clear" w:color="auto" w:fill="auto"/>
            <w:tcMar>
              <w:top w:w="100" w:type="dxa"/>
              <w:left w:w="100" w:type="dxa"/>
              <w:bottom w:w="100" w:type="dxa"/>
              <w:right w:w="100" w:type="dxa"/>
            </w:tcMar>
          </w:tcPr>
          <w:p w14:paraId="5B75CDAC" w14:textId="77777777" w:rsidR="002814AD" w:rsidRDefault="00A33891">
            <w:pPr>
              <w:widowControl w:val="0"/>
              <w:rPr>
                <w:b/>
                <w:color w:val="999999"/>
              </w:rPr>
            </w:pPr>
            <w:r>
              <w:rPr>
                <w:b/>
              </w:rPr>
              <w:lastRenderedPageBreak/>
              <w:t>Escena 3</w:t>
            </w:r>
          </w:p>
        </w:tc>
        <w:tc>
          <w:tcPr>
            <w:tcW w:w="3545" w:type="dxa"/>
            <w:shd w:val="clear" w:color="auto" w:fill="auto"/>
            <w:tcMar>
              <w:top w:w="100" w:type="dxa"/>
              <w:left w:w="100" w:type="dxa"/>
              <w:bottom w:w="100" w:type="dxa"/>
              <w:right w:w="100" w:type="dxa"/>
            </w:tcMar>
          </w:tcPr>
          <w:p w14:paraId="51601FEB" w14:textId="77777777" w:rsidR="002814AD" w:rsidRDefault="00A33891">
            <w:pPr>
              <w:widowControl w:val="0"/>
              <w:rPr>
                <w:color w:val="999999"/>
              </w:rPr>
            </w:pPr>
            <w:commentRangeStart w:id="56"/>
            <w:r>
              <w:rPr>
                <w:noProof/>
              </w:rPr>
              <w:drawing>
                <wp:inline distT="0" distB="0" distL="0" distR="0" wp14:anchorId="18961862" wp14:editId="51321768">
                  <wp:extent cx="2124075" cy="164909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2124075" cy="1649095"/>
                          </a:xfrm>
                          <a:prstGeom prst="rect">
                            <a:avLst/>
                          </a:prstGeom>
                          <a:ln/>
                        </pic:spPr>
                      </pic:pic>
                    </a:graphicData>
                  </a:graphic>
                </wp:inline>
              </w:drawing>
            </w:r>
            <w:commentRangeEnd w:id="56"/>
            <w:r>
              <w:commentReference w:id="56"/>
            </w:r>
          </w:p>
        </w:tc>
        <w:tc>
          <w:tcPr>
            <w:tcW w:w="1472" w:type="dxa"/>
            <w:shd w:val="clear" w:color="auto" w:fill="auto"/>
            <w:tcMar>
              <w:top w:w="100" w:type="dxa"/>
              <w:left w:w="100" w:type="dxa"/>
              <w:bottom w:w="100" w:type="dxa"/>
              <w:right w:w="100" w:type="dxa"/>
            </w:tcMar>
          </w:tcPr>
          <w:p w14:paraId="6FB54B71" w14:textId="77777777" w:rsidR="002814AD" w:rsidRDefault="00A33891">
            <w:pPr>
              <w:widowControl w:val="0"/>
              <w:rPr>
                <w:color w:val="999999"/>
              </w:rPr>
            </w:pPr>
            <w:r>
              <w:rPr>
                <w:color w:val="999999"/>
              </w:rPr>
              <w:t>NA</w:t>
            </w:r>
          </w:p>
        </w:tc>
        <w:tc>
          <w:tcPr>
            <w:tcW w:w="3937" w:type="dxa"/>
            <w:shd w:val="clear" w:color="auto" w:fill="auto"/>
            <w:tcMar>
              <w:top w:w="100" w:type="dxa"/>
              <w:left w:w="100" w:type="dxa"/>
              <w:bottom w:w="100" w:type="dxa"/>
              <w:right w:w="100" w:type="dxa"/>
            </w:tcMar>
          </w:tcPr>
          <w:p w14:paraId="191C1C6C" w14:textId="77777777" w:rsidR="002814AD" w:rsidRDefault="00A33891">
            <w:pPr>
              <w:widowControl w:val="0"/>
              <w:rPr>
                <w:color w:val="999999"/>
              </w:rPr>
            </w:pPr>
            <w:r>
              <w:rPr>
                <w:color w:val="000000"/>
                <w:highlight w:val="white"/>
              </w:rPr>
              <w:t>Est</w:t>
            </w:r>
            <w:r>
              <w:rPr>
                <w:highlight w:val="white"/>
              </w:rPr>
              <w:t>os análisis</w:t>
            </w:r>
            <w:r>
              <w:rPr>
                <w:color w:val="000000"/>
                <w:highlight w:val="white"/>
              </w:rPr>
              <w:t xml:space="preserve"> de coste se </w:t>
            </w:r>
            <w:r>
              <w:rPr>
                <w:highlight w:val="white"/>
              </w:rPr>
              <w:t>hace</w:t>
            </w:r>
            <w:r>
              <w:rPr>
                <w:color w:val="000000"/>
                <w:highlight w:val="white"/>
              </w:rPr>
              <w:t xml:space="preserve">n a lo largo de todo el ciclo de vida y se pueden </w:t>
            </w:r>
            <w:r>
              <w:rPr>
                <w:highlight w:val="white"/>
              </w:rPr>
              <w:t>calcular</w:t>
            </w:r>
            <w:r>
              <w:rPr>
                <w:color w:val="000000"/>
                <w:highlight w:val="white"/>
              </w:rPr>
              <w:t xml:space="preserve"> de dos </w:t>
            </w:r>
            <w:r>
              <w:rPr>
                <w:highlight w:val="white"/>
              </w:rPr>
              <w:t>formas</w:t>
            </w:r>
            <w:r>
              <w:rPr>
                <w:color w:val="000000"/>
                <w:highlight w:val="white"/>
              </w:rPr>
              <w:t xml:space="preserve">. Por un lado, encontramos las estimaciones preliminares y, por otro lado, las estimaciones detalladas. </w:t>
            </w:r>
            <w:r>
              <w:rPr>
                <w:highlight w:val="white"/>
              </w:rPr>
              <w:t>L</w:t>
            </w:r>
            <w:r>
              <w:rPr>
                <w:color w:val="000000"/>
                <w:highlight w:val="white"/>
              </w:rPr>
              <w:t xml:space="preserve">as estimaciones preliminares se </w:t>
            </w:r>
            <w:r>
              <w:rPr>
                <w:highlight w:val="white"/>
              </w:rPr>
              <w:t>necesitan</w:t>
            </w:r>
            <w:r>
              <w:rPr>
                <w:color w:val="000000"/>
                <w:highlight w:val="white"/>
              </w:rPr>
              <w:t xml:space="preserve"> para </w:t>
            </w:r>
            <w:r>
              <w:rPr>
                <w:highlight w:val="white"/>
              </w:rPr>
              <w:t>diseñar</w:t>
            </w:r>
            <w:r>
              <w:rPr>
                <w:color w:val="000000"/>
                <w:highlight w:val="white"/>
              </w:rPr>
              <w:t xml:space="preserve"> una oferta o determinar la viabilidad de un proyecto, </w:t>
            </w:r>
            <w:r>
              <w:rPr>
                <w:highlight w:val="white"/>
              </w:rPr>
              <w:t>también</w:t>
            </w:r>
            <w:r>
              <w:rPr>
                <w:color w:val="000000"/>
                <w:highlight w:val="white"/>
              </w:rPr>
              <w:t xml:space="preserve">, son las más </w:t>
            </w:r>
            <w:r>
              <w:rPr>
                <w:highlight w:val="white"/>
              </w:rPr>
              <w:t>complejas</w:t>
            </w:r>
            <w:r>
              <w:rPr>
                <w:color w:val="000000"/>
                <w:highlight w:val="white"/>
              </w:rPr>
              <w:t xml:space="preserve"> de hacer, las más vinculantes y las menos exactas, dado que se </w:t>
            </w:r>
            <w:r>
              <w:rPr>
                <w:highlight w:val="white"/>
              </w:rPr>
              <w:t>hacen</w:t>
            </w:r>
            <w:r>
              <w:rPr>
                <w:color w:val="000000"/>
                <w:highlight w:val="white"/>
              </w:rPr>
              <w:t xml:space="preserve"> estimaciones “gruesas” del esfuerzo y se divide el esfuerzo total por actividades. </w:t>
            </w:r>
          </w:p>
        </w:tc>
        <w:tc>
          <w:tcPr>
            <w:tcW w:w="3372" w:type="dxa"/>
            <w:shd w:val="clear" w:color="auto" w:fill="auto"/>
            <w:tcMar>
              <w:top w:w="100" w:type="dxa"/>
              <w:left w:w="100" w:type="dxa"/>
              <w:bottom w:w="100" w:type="dxa"/>
              <w:right w:w="100" w:type="dxa"/>
            </w:tcMar>
          </w:tcPr>
          <w:p w14:paraId="667B2423" w14:textId="77777777" w:rsidR="002814AD" w:rsidRDefault="002814AD">
            <w:pPr>
              <w:widowControl w:val="0"/>
              <w:rPr>
                <w:color w:val="999999"/>
              </w:rPr>
            </w:pPr>
          </w:p>
        </w:tc>
      </w:tr>
      <w:tr w:rsidR="002814AD" w14:paraId="1815BC59" w14:textId="77777777">
        <w:tc>
          <w:tcPr>
            <w:tcW w:w="1086" w:type="dxa"/>
            <w:shd w:val="clear" w:color="auto" w:fill="auto"/>
            <w:tcMar>
              <w:top w:w="100" w:type="dxa"/>
              <w:left w:w="100" w:type="dxa"/>
              <w:bottom w:w="100" w:type="dxa"/>
              <w:right w:w="100" w:type="dxa"/>
            </w:tcMar>
          </w:tcPr>
          <w:p w14:paraId="60C3C480" w14:textId="77777777" w:rsidR="002814AD" w:rsidRDefault="00A33891">
            <w:pPr>
              <w:widowControl w:val="0"/>
              <w:rPr>
                <w:b/>
                <w:color w:val="999999"/>
              </w:rPr>
            </w:pPr>
            <w:r>
              <w:rPr>
                <w:b/>
              </w:rPr>
              <w:t>Escena4</w:t>
            </w:r>
          </w:p>
        </w:tc>
        <w:tc>
          <w:tcPr>
            <w:tcW w:w="3545" w:type="dxa"/>
            <w:shd w:val="clear" w:color="auto" w:fill="auto"/>
            <w:tcMar>
              <w:top w:w="100" w:type="dxa"/>
              <w:left w:w="100" w:type="dxa"/>
              <w:bottom w:w="100" w:type="dxa"/>
              <w:right w:w="100" w:type="dxa"/>
            </w:tcMar>
          </w:tcPr>
          <w:p w14:paraId="51564F25" w14:textId="77777777" w:rsidR="002814AD" w:rsidRDefault="00A33891">
            <w:pPr>
              <w:widowControl w:val="0"/>
              <w:rPr>
                <w:color w:val="999999"/>
              </w:rPr>
            </w:pPr>
            <w:commentRangeStart w:id="57"/>
            <w:r>
              <w:rPr>
                <w:noProof/>
                <w:color w:val="999999"/>
              </w:rPr>
              <w:drawing>
                <wp:inline distT="0" distB="0" distL="0" distR="0" wp14:anchorId="09B8C647" wp14:editId="109B4EF0">
                  <wp:extent cx="2124075" cy="134366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2124075" cy="1343660"/>
                          </a:xfrm>
                          <a:prstGeom prst="rect">
                            <a:avLst/>
                          </a:prstGeom>
                          <a:ln/>
                        </pic:spPr>
                      </pic:pic>
                    </a:graphicData>
                  </a:graphic>
                </wp:inline>
              </w:drawing>
            </w:r>
            <w:commentRangeEnd w:id="57"/>
            <w:r>
              <w:commentReference w:id="57"/>
            </w:r>
          </w:p>
        </w:tc>
        <w:tc>
          <w:tcPr>
            <w:tcW w:w="1472" w:type="dxa"/>
            <w:shd w:val="clear" w:color="auto" w:fill="auto"/>
            <w:tcMar>
              <w:top w:w="100" w:type="dxa"/>
              <w:left w:w="100" w:type="dxa"/>
              <w:bottom w:w="100" w:type="dxa"/>
              <w:right w:w="100" w:type="dxa"/>
            </w:tcMar>
          </w:tcPr>
          <w:p w14:paraId="772726D0" w14:textId="77777777" w:rsidR="002814AD" w:rsidRDefault="00A33891">
            <w:pPr>
              <w:widowControl w:val="0"/>
              <w:rPr>
                <w:color w:val="999999"/>
              </w:rPr>
            </w:pPr>
            <w:r>
              <w:rPr>
                <w:color w:val="999999"/>
              </w:rPr>
              <w:t>NA</w:t>
            </w:r>
          </w:p>
        </w:tc>
        <w:tc>
          <w:tcPr>
            <w:tcW w:w="3937" w:type="dxa"/>
            <w:shd w:val="clear" w:color="auto" w:fill="auto"/>
            <w:tcMar>
              <w:top w:w="100" w:type="dxa"/>
              <w:left w:w="100" w:type="dxa"/>
              <w:bottom w:w="100" w:type="dxa"/>
              <w:right w:w="100" w:type="dxa"/>
            </w:tcMar>
          </w:tcPr>
          <w:p w14:paraId="3408FABD" w14:textId="77777777" w:rsidR="002814AD" w:rsidRDefault="00A33891">
            <w:pPr>
              <w:widowControl w:val="0"/>
              <w:rPr>
                <w:color w:val="000000"/>
                <w:highlight w:val="white"/>
              </w:rPr>
            </w:pPr>
            <w:r>
              <w:rPr>
                <w:color w:val="000000"/>
                <w:highlight w:val="white"/>
              </w:rPr>
              <w:t xml:space="preserve">En cuanto a las estimaciones detalladas, estas </w:t>
            </w:r>
            <w:r>
              <w:rPr>
                <w:highlight w:val="white"/>
              </w:rPr>
              <w:t>son necesarias</w:t>
            </w:r>
            <w:r>
              <w:rPr>
                <w:color w:val="000000"/>
                <w:highlight w:val="white"/>
              </w:rPr>
              <w:t xml:space="preserve"> cuando</w:t>
            </w:r>
            <w:r>
              <w:rPr>
                <w:highlight w:val="white"/>
              </w:rPr>
              <w:t xml:space="preserve"> empieza</w:t>
            </w:r>
            <w:r>
              <w:rPr>
                <w:color w:val="000000"/>
                <w:highlight w:val="white"/>
              </w:rPr>
              <w:t xml:space="preserve"> el proyecto para realizar la planificación. El </w:t>
            </w:r>
            <w:r>
              <w:rPr>
                <w:highlight w:val="white"/>
              </w:rPr>
              <w:t>trabajo</w:t>
            </w:r>
            <w:r>
              <w:rPr>
                <w:color w:val="000000"/>
                <w:highlight w:val="white"/>
              </w:rPr>
              <w:t xml:space="preserve"> y duración de tareas individuales se c</w:t>
            </w:r>
            <w:r>
              <w:rPr>
                <w:highlight w:val="white"/>
              </w:rPr>
              <w:t>ontrasta</w:t>
            </w:r>
            <w:r>
              <w:rPr>
                <w:color w:val="000000"/>
                <w:highlight w:val="white"/>
              </w:rPr>
              <w:t xml:space="preserve"> con los valores estimados, </w:t>
            </w:r>
            <w:r>
              <w:rPr>
                <w:highlight w:val="white"/>
              </w:rPr>
              <w:t xml:space="preserve">desarrollando </w:t>
            </w:r>
            <w:r>
              <w:rPr>
                <w:color w:val="000000"/>
                <w:highlight w:val="white"/>
              </w:rPr>
              <w:t xml:space="preserve">periódicamente reestimaciones a las que se </w:t>
            </w:r>
            <w:r>
              <w:rPr>
                <w:highlight w:val="white"/>
              </w:rPr>
              <w:t>destinan</w:t>
            </w:r>
            <w:r>
              <w:rPr>
                <w:color w:val="000000"/>
                <w:highlight w:val="white"/>
              </w:rPr>
              <w:t xml:space="preserve"> recursos </w:t>
            </w:r>
            <w:r>
              <w:rPr>
                <w:highlight w:val="white"/>
              </w:rPr>
              <w:t>en caso de ser</w:t>
            </w:r>
            <w:r>
              <w:rPr>
                <w:color w:val="000000"/>
                <w:highlight w:val="white"/>
              </w:rPr>
              <w:t xml:space="preserve"> necesario. Adicionalmente, también cabe recalcar que</w:t>
            </w:r>
            <w:r>
              <w:rPr>
                <w:highlight w:val="white"/>
              </w:rPr>
              <w:t xml:space="preserve"> </w:t>
            </w:r>
            <w:r>
              <w:rPr>
                <w:color w:val="000000"/>
                <w:highlight w:val="white"/>
              </w:rPr>
              <w:t>existen muchas formas de abordar la elaboración de las estimaciones, en este componente formativo se van a abarcar algunas de las principales como lo son:</w:t>
            </w:r>
          </w:p>
        </w:tc>
        <w:tc>
          <w:tcPr>
            <w:tcW w:w="3372" w:type="dxa"/>
            <w:shd w:val="clear" w:color="auto" w:fill="auto"/>
            <w:tcMar>
              <w:top w:w="100" w:type="dxa"/>
              <w:left w:w="100" w:type="dxa"/>
              <w:bottom w:w="100" w:type="dxa"/>
              <w:right w:w="100" w:type="dxa"/>
            </w:tcMar>
          </w:tcPr>
          <w:p w14:paraId="57880431" w14:textId="77777777" w:rsidR="002814AD" w:rsidRDefault="00A33891">
            <w:pPr>
              <w:widowControl w:val="0"/>
              <w:rPr>
                <w:color w:val="999999"/>
              </w:rPr>
            </w:pPr>
            <w:commentRangeStart w:id="58"/>
            <w:r>
              <w:rPr>
                <w:color w:val="999999"/>
              </w:rPr>
              <w:t xml:space="preserve"> </w:t>
            </w:r>
            <w:commentRangeEnd w:id="58"/>
            <w:r>
              <w:commentReference w:id="58"/>
            </w:r>
          </w:p>
        </w:tc>
      </w:tr>
      <w:tr w:rsidR="002814AD" w14:paraId="0848E411" w14:textId="77777777">
        <w:tc>
          <w:tcPr>
            <w:tcW w:w="1086" w:type="dxa"/>
            <w:shd w:val="clear" w:color="auto" w:fill="auto"/>
            <w:tcMar>
              <w:top w:w="100" w:type="dxa"/>
              <w:left w:w="100" w:type="dxa"/>
              <w:bottom w:w="100" w:type="dxa"/>
              <w:right w:w="100" w:type="dxa"/>
            </w:tcMar>
          </w:tcPr>
          <w:p w14:paraId="14E74F11" w14:textId="77777777" w:rsidR="002814AD" w:rsidRDefault="00A33891">
            <w:pPr>
              <w:widowControl w:val="0"/>
              <w:rPr>
                <w:b/>
                <w:color w:val="999999"/>
              </w:rPr>
            </w:pPr>
            <w:r>
              <w:rPr>
                <w:b/>
              </w:rPr>
              <w:lastRenderedPageBreak/>
              <w:t>Escena5</w:t>
            </w:r>
          </w:p>
        </w:tc>
        <w:tc>
          <w:tcPr>
            <w:tcW w:w="3545" w:type="dxa"/>
            <w:shd w:val="clear" w:color="auto" w:fill="auto"/>
            <w:tcMar>
              <w:top w:w="100" w:type="dxa"/>
              <w:left w:w="100" w:type="dxa"/>
              <w:bottom w:w="100" w:type="dxa"/>
              <w:right w:w="100" w:type="dxa"/>
            </w:tcMar>
          </w:tcPr>
          <w:p w14:paraId="08D10384" w14:textId="77777777" w:rsidR="002814AD" w:rsidRDefault="00A33891">
            <w:pPr>
              <w:widowControl w:val="0"/>
              <w:rPr>
                <w:color w:val="999999"/>
              </w:rPr>
            </w:pPr>
            <w:commentRangeStart w:id="59"/>
            <w:r>
              <w:rPr>
                <w:noProof/>
                <w:color w:val="999999"/>
              </w:rPr>
              <w:drawing>
                <wp:inline distT="0" distB="0" distL="0" distR="0" wp14:anchorId="3130090E" wp14:editId="1AD83CF3">
                  <wp:extent cx="2124075" cy="113347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2124075" cy="1133475"/>
                          </a:xfrm>
                          <a:prstGeom prst="rect">
                            <a:avLst/>
                          </a:prstGeom>
                          <a:ln/>
                        </pic:spPr>
                      </pic:pic>
                    </a:graphicData>
                  </a:graphic>
                </wp:inline>
              </w:drawing>
            </w:r>
            <w:commentRangeEnd w:id="59"/>
            <w:r>
              <w:commentReference w:id="59"/>
            </w:r>
          </w:p>
        </w:tc>
        <w:tc>
          <w:tcPr>
            <w:tcW w:w="1472" w:type="dxa"/>
            <w:shd w:val="clear" w:color="auto" w:fill="auto"/>
            <w:tcMar>
              <w:top w:w="100" w:type="dxa"/>
              <w:left w:w="100" w:type="dxa"/>
              <w:bottom w:w="100" w:type="dxa"/>
              <w:right w:w="100" w:type="dxa"/>
            </w:tcMar>
          </w:tcPr>
          <w:p w14:paraId="5580853E" w14:textId="77777777" w:rsidR="002814AD" w:rsidRDefault="00A33891">
            <w:pPr>
              <w:widowControl w:val="0"/>
              <w:rPr>
                <w:color w:val="999999"/>
              </w:rPr>
            </w:pPr>
            <w:r>
              <w:rPr>
                <w:color w:val="999999"/>
              </w:rPr>
              <w:t>NA</w:t>
            </w:r>
          </w:p>
        </w:tc>
        <w:tc>
          <w:tcPr>
            <w:tcW w:w="3937" w:type="dxa"/>
            <w:shd w:val="clear" w:color="auto" w:fill="auto"/>
            <w:tcMar>
              <w:top w:w="100" w:type="dxa"/>
              <w:left w:w="100" w:type="dxa"/>
              <w:bottom w:w="100" w:type="dxa"/>
              <w:right w:w="100" w:type="dxa"/>
            </w:tcMar>
          </w:tcPr>
          <w:p w14:paraId="3E846E65" w14:textId="77777777" w:rsidR="002814AD" w:rsidRDefault="00A33891">
            <w:pPr>
              <w:widowControl w:val="0"/>
              <w:rPr>
                <w:color w:val="000000"/>
                <w:highlight w:val="white"/>
              </w:rPr>
            </w:pPr>
            <w:r>
              <w:rPr>
                <w:color w:val="000000"/>
                <w:highlight w:val="white"/>
              </w:rPr>
              <w:t xml:space="preserve">La opinión de expertos: </w:t>
            </w:r>
            <w:r>
              <w:rPr>
                <w:highlight w:val="white"/>
              </w:rPr>
              <w:t>aquí el</w:t>
            </w:r>
            <w:r>
              <w:rPr>
                <w:color w:val="000000"/>
                <w:highlight w:val="white"/>
              </w:rPr>
              <w:t xml:space="preserve"> desarrollador</w:t>
            </w:r>
            <w:r>
              <w:rPr>
                <w:highlight w:val="white"/>
              </w:rPr>
              <w:t xml:space="preserve"> plantea</w:t>
            </w:r>
            <w:r>
              <w:rPr>
                <w:color w:val="000000"/>
                <w:highlight w:val="white"/>
              </w:rPr>
              <w:t xml:space="preserve"> los </w:t>
            </w:r>
            <w:r>
              <w:rPr>
                <w:highlight w:val="white"/>
              </w:rPr>
              <w:t xml:space="preserve">criterios </w:t>
            </w:r>
            <w:r>
              <w:rPr>
                <w:color w:val="000000"/>
                <w:highlight w:val="white"/>
              </w:rPr>
              <w:t xml:space="preserve">del proyecto y los expertos hacen estimaciones </w:t>
            </w:r>
            <w:r>
              <w:rPr>
                <w:highlight w:val="white"/>
              </w:rPr>
              <w:t>con base</w:t>
            </w:r>
            <w:r>
              <w:rPr>
                <w:color w:val="000000"/>
                <w:highlight w:val="white"/>
              </w:rPr>
              <w:t xml:space="preserve"> en su experiencia; </w:t>
            </w:r>
            <w:r>
              <w:rPr>
                <w:highlight w:val="white"/>
              </w:rPr>
              <w:t xml:space="preserve">así mismo, hacen uso de </w:t>
            </w:r>
            <w:r>
              <w:rPr>
                <w:color w:val="000000"/>
                <w:highlight w:val="white"/>
              </w:rPr>
              <w:t>la Técnica Delphi que p</w:t>
            </w:r>
            <w:r>
              <w:rPr>
                <w:highlight w:val="white"/>
              </w:rPr>
              <w:t xml:space="preserve">osibilita </w:t>
            </w:r>
            <w:r>
              <w:rPr>
                <w:color w:val="000000"/>
                <w:highlight w:val="white"/>
              </w:rPr>
              <w:t>sistematizar y mejorar la opinión de los expertos consultados.</w:t>
            </w:r>
          </w:p>
        </w:tc>
        <w:tc>
          <w:tcPr>
            <w:tcW w:w="3372" w:type="dxa"/>
            <w:shd w:val="clear" w:color="auto" w:fill="auto"/>
            <w:tcMar>
              <w:top w:w="100" w:type="dxa"/>
              <w:left w:w="100" w:type="dxa"/>
              <w:bottom w:w="100" w:type="dxa"/>
              <w:right w:w="100" w:type="dxa"/>
            </w:tcMar>
          </w:tcPr>
          <w:p w14:paraId="798BEE7B" w14:textId="77777777" w:rsidR="002814AD" w:rsidRDefault="002814AD">
            <w:pPr>
              <w:widowControl w:val="0"/>
              <w:rPr>
                <w:color w:val="999999"/>
              </w:rPr>
            </w:pPr>
          </w:p>
        </w:tc>
      </w:tr>
      <w:tr w:rsidR="002814AD" w14:paraId="39BBE539" w14:textId="77777777">
        <w:tc>
          <w:tcPr>
            <w:tcW w:w="1086" w:type="dxa"/>
            <w:shd w:val="clear" w:color="auto" w:fill="auto"/>
            <w:tcMar>
              <w:top w:w="100" w:type="dxa"/>
              <w:left w:w="100" w:type="dxa"/>
              <w:bottom w:w="100" w:type="dxa"/>
              <w:right w:w="100" w:type="dxa"/>
            </w:tcMar>
          </w:tcPr>
          <w:p w14:paraId="6F620B8F" w14:textId="77777777" w:rsidR="002814AD" w:rsidRDefault="00A33891">
            <w:pPr>
              <w:widowControl w:val="0"/>
              <w:rPr>
                <w:b/>
                <w:color w:val="999999"/>
              </w:rPr>
            </w:pPr>
            <w:r>
              <w:rPr>
                <w:b/>
              </w:rPr>
              <w:t>Escena6</w:t>
            </w:r>
          </w:p>
        </w:tc>
        <w:tc>
          <w:tcPr>
            <w:tcW w:w="3545" w:type="dxa"/>
            <w:shd w:val="clear" w:color="auto" w:fill="auto"/>
            <w:tcMar>
              <w:top w:w="100" w:type="dxa"/>
              <w:left w:w="100" w:type="dxa"/>
              <w:bottom w:w="100" w:type="dxa"/>
              <w:right w:w="100" w:type="dxa"/>
            </w:tcMar>
          </w:tcPr>
          <w:p w14:paraId="1F624D4F" w14:textId="77777777" w:rsidR="002814AD" w:rsidRDefault="00A33891">
            <w:pPr>
              <w:widowControl w:val="0"/>
              <w:rPr>
                <w:color w:val="999999"/>
              </w:rPr>
            </w:pPr>
            <w:commentRangeStart w:id="60"/>
            <w:r>
              <w:rPr>
                <w:noProof/>
                <w:color w:val="999999"/>
              </w:rPr>
              <w:drawing>
                <wp:inline distT="0" distB="0" distL="0" distR="0" wp14:anchorId="74A6E81A" wp14:editId="422325A1">
                  <wp:extent cx="2124075" cy="13049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2124075" cy="1304925"/>
                          </a:xfrm>
                          <a:prstGeom prst="rect">
                            <a:avLst/>
                          </a:prstGeom>
                          <a:ln/>
                        </pic:spPr>
                      </pic:pic>
                    </a:graphicData>
                  </a:graphic>
                </wp:inline>
              </w:drawing>
            </w:r>
            <w:commentRangeEnd w:id="60"/>
            <w:r>
              <w:commentReference w:id="60"/>
            </w:r>
          </w:p>
        </w:tc>
        <w:tc>
          <w:tcPr>
            <w:tcW w:w="1472" w:type="dxa"/>
            <w:shd w:val="clear" w:color="auto" w:fill="auto"/>
            <w:tcMar>
              <w:top w:w="100" w:type="dxa"/>
              <w:left w:w="100" w:type="dxa"/>
              <w:bottom w:w="100" w:type="dxa"/>
              <w:right w:w="100" w:type="dxa"/>
            </w:tcMar>
          </w:tcPr>
          <w:p w14:paraId="193C99F5" w14:textId="77777777" w:rsidR="002814AD" w:rsidRDefault="00A33891">
            <w:pPr>
              <w:widowControl w:val="0"/>
              <w:rPr>
                <w:color w:val="999999"/>
              </w:rPr>
            </w:pPr>
            <w:r>
              <w:rPr>
                <w:color w:val="999999"/>
              </w:rPr>
              <w:t>NA</w:t>
            </w:r>
          </w:p>
        </w:tc>
        <w:tc>
          <w:tcPr>
            <w:tcW w:w="3937" w:type="dxa"/>
            <w:shd w:val="clear" w:color="auto" w:fill="auto"/>
            <w:tcMar>
              <w:top w:w="100" w:type="dxa"/>
              <w:left w:w="100" w:type="dxa"/>
              <w:bottom w:w="100" w:type="dxa"/>
              <w:right w:w="100" w:type="dxa"/>
            </w:tcMar>
          </w:tcPr>
          <w:p w14:paraId="44EAFFB4" w14:textId="77777777" w:rsidR="002814AD" w:rsidRDefault="00A33891">
            <w:pPr>
              <w:widowControl w:val="0"/>
              <w:rPr>
                <w:color w:val="000000"/>
                <w:highlight w:val="white"/>
              </w:rPr>
            </w:pPr>
            <w:r>
              <w:rPr>
                <w:color w:val="000000"/>
                <w:highlight w:val="white"/>
              </w:rPr>
              <w:t xml:space="preserve">La analogía: este modelo </w:t>
            </w:r>
            <w:r>
              <w:rPr>
                <w:highlight w:val="white"/>
              </w:rPr>
              <w:t xml:space="preserve">se orienta, de manera </w:t>
            </w:r>
            <w:r>
              <w:rPr>
                <w:color w:val="000000"/>
                <w:highlight w:val="white"/>
              </w:rPr>
              <w:t>más formal</w:t>
            </w:r>
            <w:r>
              <w:rPr>
                <w:highlight w:val="white"/>
              </w:rPr>
              <w:t xml:space="preserve"> que el anterior.  En este caso,</w:t>
            </w:r>
            <w:r>
              <w:rPr>
                <w:color w:val="000000"/>
                <w:highlight w:val="white"/>
              </w:rPr>
              <w:t xml:space="preserve"> los expertos </w:t>
            </w:r>
            <w:r>
              <w:rPr>
                <w:highlight w:val="white"/>
              </w:rPr>
              <w:t>establecen diferencias entre</w:t>
            </w:r>
            <w:r>
              <w:rPr>
                <w:color w:val="000000"/>
                <w:highlight w:val="white"/>
              </w:rPr>
              <w:t xml:space="preserve"> el proyecto propuesto con uno o más proyectos anteriores, </w:t>
            </w:r>
            <w:r>
              <w:rPr>
                <w:highlight w:val="white"/>
              </w:rPr>
              <w:t>buscando</w:t>
            </w:r>
            <w:r>
              <w:rPr>
                <w:color w:val="000000"/>
                <w:highlight w:val="white"/>
              </w:rPr>
              <w:t xml:space="preserve"> similitudes y diferencias </w:t>
            </w:r>
            <w:r>
              <w:rPr>
                <w:highlight w:val="white"/>
              </w:rPr>
              <w:t>específicas</w:t>
            </w:r>
            <w:r>
              <w:rPr>
                <w:color w:val="000000"/>
                <w:highlight w:val="white"/>
              </w:rPr>
              <w:t>.</w:t>
            </w:r>
          </w:p>
          <w:p w14:paraId="066082F9" w14:textId="77777777" w:rsidR="002814AD" w:rsidRDefault="002814AD">
            <w:pPr>
              <w:widowControl w:val="0"/>
              <w:rPr>
                <w:color w:val="000000"/>
                <w:highlight w:val="white"/>
              </w:rPr>
            </w:pPr>
          </w:p>
          <w:p w14:paraId="3F8D311F" w14:textId="77777777" w:rsidR="002814AD" w:rsidRDefault="00A33891">
            <w:pPr>
              <w:widowControl w:val="0"/>
              <w:rPr>
                <w:color w:val="000000"/>
                <w:highlight w:val="white"/>
              </w:rPr>
            </w:pPr>
            <w:r>
              <w:rPr>
                <w:color w:val="000000"/>
                <w:highlight w:val="white"/>
              </w:rPr>
              <w:t>Las técnicas de descomposición: son las que se hacen sobre cada componente</w:t>
            </w:r>
            <w:r>
              <w:rPr>
                <w:highlight w:val="white"/>
              </w:rPr>
              <w:t xml:space="preserve"> de un </w:t>
            </w:r>
            <w:r>
              <w:rPr>
                <w:i/>
                <w:color w:val="000000"/>
                <w:highlight w:val="white"/>
              </w:rPr>
              <w:t>software</w:t>
            </w:r>
            <w:r>
              <w:rPr>
                <w:color w:val="000000"/>
                <w:highlight w:val="white"/>
              </w:rPr>
              <w:t xml:space="preserve"> o sobre </w:t>
            </w:r>
            <w:r>
              <w:rPr>
                <w:highlight w:val="white"/>
              </w:rPr>
              <w:t>actividades</w:t>
            </w:r>
            <w:r>
              <w:rPr>
                <w:color w:val="000000"/>
                <w:highlight w:val="white"/>
              </w:rPr>
              <w:t xml:space="preserve"> de </w:t>
            </w:r>
            <w:r>
              <w:rPr>
                <w:highlight w:val="white"/>
              </w:rPr>
              <w:t>mínimo</w:t>
            </w:r>
            <w:r>
              <w:rPr>
                <w:color w:val="000000"/>
                <w:highlight w:val="white"/>
              </w:rPr>
              <w:t xml:space="preserve"> nivel en que se </w:t>
            </w:r>
            <w:r>
              <w:rPr>
                <w:highlight w:val="white"/>
              </w:rPr>
              <w:t>dividen</w:t>
            </w:r>
            <w:r>
              <w:rPr>
                <w:color w:val="000000"/>
                <w:highlight w:val="white"/>
              </w:rPr>
              <w:t xml:space="preserve"> las </w:t>
            </w:r>
            <w:r>
              <w:rPr>
                <w:highlight w:val="white"/>
              </w:rPr>
              <w:t>actividades</w:t>
            </w:r>
            <w:r>
              <w:rPr>
                <w:color w:val="000000"/>
                <w:highlight w:val="white"/>
              </w:rPr>
              <w:t xml:space="preserve">. Estas estimaciones de bajo nivel se </w:t>
            </w:r>
            <w:r>
              <w:rPr>
                <w:highlight w:val="white"/>
              </w:rPr>
              <w:t>juntan</w:t>
            </w:r>
            <w:r>
              <w:rPr>
                <w:color w:val="000000"/>
                <w:highlight w:val="white"/>
              </w:rPr>
              <w:t xml:space="preserve"> para </w:t>
            </w:r>
            <w:r>
              <w:rPr>
                <w:highlight w:val="white"/>
              </w:rPr>
              <w:t>crear</w:t>
            </w:r>
            <w:r>
              <w:rPr>
                <w:color w:val="000000"/>
                <w:highlight w:val="white"/>
              </w:rPr>
              <w:t xml:space="preserve"> </w:t>
            </w:r>
            <w:r>
              <w:rPr>
                <w:highlight w:val="white"/>
              </w:rPr>
              <w:t>l</w:t>
            </w:r>
            <w:r>
              <w:rPr>
                <w:color w:val="000000"/>
                <w:highlight w:val="white"/>
              </w:rPr>
              <w:t>a estimación completa del proyecto; es decir, el cost</w:t>
            </w:r>
            <w:r>
              <w:rPr>
                <w:highlight w:val="white"/>
              </w:rPr>
              <w:t>o</w:t>
            </w:r>
            <w:r>
              <w:rPr>
                <w:color w:val="000000"/>
                <w:highlight w:val="white"/>
              </w:rPr>
              <w:t xml:space="preserve"> total del proyecto es </w:t>
            </w:r>
            <w:r>
              <w:rPr>
                <w:highlight w:val="white"/>
              </w:rPr>
              <w:t>el resultado</w:t>
            </w:r>
            <w:r>
              <w:rPr>
                <w:color w:val="000000"/>
                <w:highlight w:val="white"/>
              </w:rPr>
              <w:t xml:space="preserve"> de sumar las estimaciones de todos los componentes en los que se ha </w:t>
            </w:r>
            <w:r>
              <w:rPr>
                <w:highlight w:val="white"/>
              </w:rPr>
              <w:t>dividido</w:t>
            </w:r>
            <w:r>
              <w:rPr>
                <w:color w:val="000000"/>
                <w:highlight w:val="white"/>
              </w:rPr>
              <w:t xml:space="preserve"> el proyecto.</w:t>
            </w:r>
          </w:p>
        </w:tc>
        <w:tc>
          <w:tcPr>
            <w:tcW w:w="3372" w:type="dxa"/>
            <w:shd w:val="clear" w:color="auto" w:fill="auto"/>
            <w:tcMar>
              <w:top w:w="100" w:type="dxa"/>
              <w:left w:w="100" w:type="dxa"/>
              <w:bottom w:w="100" w:type="dxa"/>
              <w:right w:w="100" w:type="dxa"/>
            </w:tcMar>
          </w:tcPr>
          <w:p w14:paraId="26A2419D" w14:textId="77777777" w:rsidR="002814AD" w:rsidRDefault="002814AD">
            <w:pPr>
              <w:widowControl w:val="0"/>
              <w:rPr>
                <w:color w:val="999999"/>
              </w:rPr>
            </w:pPr>
          </w:p>
        </w:tc>
      </w:tr>
      <w:tr w:rsidR="002814AD" w14:paraId="6EF71AD0" w14:textId="77777777">
        <w:tc>
          <w:tcPr>
            <w:tcW w:w="1086" w:type="dxa"/>
            <w:shd w:val="clear" w:color="auto" w:fill="auto"/>
            <w:tcMar>
              <w:top w:w="100" w:type="dxa"/>
              <w:left w:w="100" w:type="dxa"/>
              <w:bottom w:w="100" w:type="dxa"/>
              <w:right w:w="100" w:type="dxa"/>
            </w:tcMar>
          </w:tcPr>
          <w:p w14:paraId="78559698" w14:textId="77777777" w:rsidR="002814AD" w:rsidRDefault="002814AD">
            <w:pPr>
              <w:widowControl w:val="0"/>
              <w:rPr>
                <w:b/>
                <w:color w:val="999999"/>
              </w:rPr>
            </w:pPr>
          </w:p>
        </w:tc>
        <w:tc>
          <w:tcPr>
            <w:tcW w:w="3545" w:type="dxa"/>
            <w:shd w:val="clear" w:color="auto" w:fill="auto"/>
            <w:tcMar>
              <w:top w:w="100" w:type="dxa"/>
              <w:left w:w="100" w:type="dxa"/>
              <w:bottom w:w="100" w:type="dxa"/>
              <w:right w:w="100" w:type="dxa"/>
            </w:tcMar>
          </w:tcPr>
          <w:p w14:paraId="067F2BB9" w14:textId="77777777" w:rsidR="002814AD" w:rsidRDefault="00A33891">
            <w:pPr>
              <w:widowControl w:val="0"/>
              <w:rPr>
                <w:color w:val="999999"/>
              </w:rPr>
            </w:pPr>
            <w:commentRangeStart w:id="61"/>
            <w:r>
              <w:rPr>
                <w:noProof/>
                <w:color w:val="999999"/>
              </w:rPr>
              <w:drawing>
                <wp:inline distT="0" distB="0" distL="0" distR="0" wp14:anchorId="596778D0" wp14:editId="7192AFE8">
                  <wp:extent cx="2124075" cy="125857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2124075" cy="1258570"/>
                          </a:xfrm>
                          <a:prstGeom prst="rect">
                            <a:avLst/>
                          </a:prstGeom>
                          <a:ln/>
                        </pic:spPr>
                      </pic:pic>
                    </a:graphicData>
                  </a:graphic>
                </wp:inline>
              </w:drawing>
            </w:r>
            <w:commentRangeEnd w:id="61"/>
            <w:r>
              <w:commentReference w:id="61"/>
            </w:r>
          </w:p>
        </w:tc>
        <w:tc>
          <w:tcPr>
            <w:tcW w:w="1472" w:type="dxa"/>
            <w:shd w:val="clear" w:color="auto" w:fill="auto"/>
            <w:tcMar>
              <w:top w:w="100" w:type="dxa"/>
              <w:left w:w="100" w:type="dxa"/>
              <w:bottom w:w="100" w:type="dxa"/>
              <w:right w:w="100" w:type="dxa"/>
            </w:tcMar>
          </w:tcPr>
          <w:p w14:paraId="57BD1E44" w14:textId="77777777" w:rsidR="002814AD" w:rsidRDefault="002814AD">
            <w:pPr>
              <w:widowControl w:val="0"/>
              <w:rPr>
                <w:color w:val="999999"/>
              </w:rPr>
            </w:pPr>
          </w:p>
        </w:tc>
        <w:tc>
          <w:tcPr>
            <w:tcW w:w="3937" w:type="dxa"/>
            <w:shd w:val="clear" w:color="auto" w:fill="auto"/>
            <w:tcMar>
              <w:top w:w="100" w:type="dxa"/>
              <w:left w:w="100" w:type="dxa"/>
              <w:bottom w:w="100" w:type="dxa"/>
              <w:right w:w="100" w:type="dxa"/>
            </w:tcMar>
          </w:tcPr>
          <w:p w14:paraId="0D3EEA2D" w14:textId="77777777" w:rsidR="002814AD" w:rsidRDefault="00A33891">
            <w:pPr>
              <w:widowControl w:val="0"/>
              <w:rPr>
                <w:color w:val="000000"/>
                <w:highlight w:val="white"/>
              </w:rPr>
            </w:pPr>
            <w:r>
              <w:rPr>
                <w:color w:val="000000"/>
                <w:highlight w:val="white"/>
              </w:rPr>
              <w:t xml:space="preserve">Los modelos empíricos: se puede definir como el </w:t>
            </w:r>
            <w:r>
              <w:rPr>
                <w:highlight w:val="white"/>
              </w:rPr>
              <w:t>conjunto</w:t>
            </w:r>
            <w:r>
              <w:rPr>
                <w:color w:val="000000"/>
                <w:highlight w:val="white"/>
              </w:rPr>
              <w:t xml:space="preserve"> de técnicas que </w:t>
            </w:r>
            <w:r>
              <w:rPr>
                <w:highlight w:val="white"/>
              </w:rPr>
              <w:t>caracterizan</w:t>
            </w:r>
            <w:r>
              <w:rPr>
                <w:color w:val="000000"/>
                <w:highlight w:val="white"/>
              </w:rPr>
              <w:t xml:space="preserve"> los </w:t>
            </w:r>
            <w:r>
              <w:rPr>
                <w:highlight w:val="white"/>
              </w:rPr>
              <w:t>elementos</w:t>
            </w:r>
            <w:r>
              <w:rPr>
                <w:color w:val="000000"/>
                <w:highlight w:val="white"/>
              </w:rPr>
              <w:t xml:space="preserve"> clave que generan una fórmula matemática que </w:t>
            </w:r>
            <w:r>
              <w:rPr>
                <w:highlight w:val="white"/>
              </w:rPr>
              <w:t>asoci</w:t>
            </w:r>
            <w:r>
              <w:rPr>
                <w:color w:val="000000"/>
                <w:highlight w:val="white"/>
              </w:rPr>
              <w:t>a estos factores con el esfuerzo. Los modelos se basan en experiencias</w:t>
            </w:r>
            <w:r>
              <w:rPr>
                <w:highlight w:val="white"/>
              </w:rPr>
              <w:t xml:space="preserve"> pasadas</w:t>
            </w:r>
            <w:r>
              <w:rPr>
                <w:color w:val="000000"/>
                <w:highlight w:val="white"/>
              </w:rPr>
              <w:t>.</w:t>
            </w:r>
          </w:p>
          <w:p w14:paraId="41AA8129" w14:textId="77777777" w:rsidR="002814AD" w:rsidRDefault="002814AD">
            <w:pPr>
              <w:widowControl w:val="0"/>
              <w:rPr>
                <w:color w:val="000000"/>
                <w:highlight w:val="white"/>
              </w:rPr>
            </w:pPr>
          </w:p>
          <w:p w14:paraId="4529E04E" w14:textId="77777777" w:rsidR="002814AD" w:rsidRDefault="00A33891">
            <w:pPr>
              <w:widowControl w:val="0"/>
              <w:rPr>
                <w:color w:val="000000"/>
                <w:highlight w:val="white"/>
              </w:rPr>
            </w:pPr>
            <w:r>
              <w:rPr>
                <w:color w:val="000000"/>
                <w:highlight w:val="white"/>
              </w:rPr>
              <w:t xml:space="preserve">Los simuladores: son los </w:t>
            </w:r>
            <w:commentRangeStart w:id="62"/>
            <w:r>
              <w:rPr>
                <w:color w:val="000000"/>
                <w:highlight w:val="white"/>
              </w:rPr>
              <w:t xml:space="preserve">que </w:t>
            </w:r>
            <w:commentRangeEnd w:id="62"/>
            <w:r>
              <w:commentReference w:id="62"/>
            </w:r>
            <w:r>
              <w:rPr>
                <w:color w:val="000000"/>
                <w:highlight w:val="white"/>
              </w:rPr>
              <w:t xml:space="preserve">están </w:t>
            </w:r>
            <w:r>
              <w:rPr>
                <w:highlight w:val="white"/>
              </w:rPr>
              <w:t>constituidos sobre</w:t>
            </w:r>
            <w:r>
              <w:rPr>
                <w:color w:val="000000"/>
                <w:highlight w:val="white"/>
              </w:rPr>
              <w:t xml:space="preserve"> modelos dinámicos. Permiten </w:t>
            </w:r>
            <w:r>
              <w:rPr>
                <w:highlight w:val="white"/>
              </w:rPr>
              <w:t>copiar</w:t>
            </w:r>
            <w:r>
              <w:rPr>
                <w:color w:val="000000"/>
                <w:highlight w:val="white"/>
              </w:rPr>
              <w:t xml:space="preserve"> el comportamiento del proyecto a lo </w:t>
            </w:r>
            <w:commentRangeStart w:id="63"/>
            <w:r>
              <w:rPr>
                <w:color w:val="000000"/>
                <w:highlight w:val="white"/>
              </w:rPr>
              <w:t>largo del periodo de tiempo.</w:t>
            </w:r>
            <w:commentRangeEnd w:id="63"/>
            <w:r>
              <w:commentReference w:id="63"/>
            </w:r>
          </w:p>
        </w:tc>
        <w:tc>
          <w:tcPr>
            <w:tcW w:w="3372" w:type="dxa"/>
            <w:shd w:val="clear" w:color="auto" w:fill="auto"/>
            <w:tcMar>
              <w:top w:w="100" w:type="dxa"/>
              <w:left w:w="100" w:type="dxa"/>
              <w:bottom w:w="100" w:type="dxa"/>
              <w:right w:w="100" w:type="dxa"/>
            </w:tcMar>
          </w:tcPr>
          <w:p w14:paraId="728EE514" w14:textId="77777777" w:rsidR="002814AD" w:rsidRDefault="002814AD">
            <w:pPr>
              <w:widowControl w:val="0"/>
              <w:rPr>
                <w:color w:val="999999"/>
              </w:rPr>
            </w:pPr>
          </w:p>
        </w:tc>
      </w:tr>
    </w:tbl>
    <w:p w14:paraId="18CC82CB" w14:textId="77777777" w:rsidR="002814AD" w:rsidRDefault="002814AD"/>
    <w:p w14:paraId="78C26881" w14:textId="2402296D" w:rsidR="002814AD" w:rsidRPr="002E6878" w:rsidRDefault="00A33891" w:rsidP="002E6878">
      <w:pPr>
        <w:pStyle w:val="ListParagraph"/>
        <w:numPr>
          <w:ilvl w:val="0"/>
          <w:numId w:val="12"/>
        </w:numPr>
        <w:rPr>
          <w:b/>
          <w:color w:val="FF0000"/>
        </w:rPr>
      </w:pPr>
      <w:bookmarkStart w:id="64" w:name="_30j0zll" w:colFirst="0" w:colLast="0"/>
      <w:bookmarkEnd w:id="64"/>
      <w:r w:rsidRPr="002E6878">
        <w:rPr>
          <w:b/>
          <w:color w:val="FF0000"/>
        </w:rPr>
        <w:t xml:space="preserve">Técnicas de estimación de proyectos de </w:t>
      </w:r>
      <w:r w:rsidRPr="002E6878">
        <w:rPr>
          <w:b/>
          <w:i/>
          <w:color w:val="FF0000"/>
        </w:rPr>
        <w:t>software</w:t>
      </w:r>
    </w:p>
    <w:p w14:paraId="553016FF" w14:textId="77777777" w:rsidR="002814AD" w:rsidRDefault="002814AD">
      <w:pPr>
        <w:rPr>
          <w:b/>
          <w:color w:val="000000"/>
        </w:rPr>
      </w:pPr>
    </w:p>
    <w:tbl>
      <w:tblPr>
        <w:tblStyle w:val="aa"/>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814AD" w14:paraId="5E7E2AD1" w14:textId="77777777">
        <w:trPr>
          <w:trHeight w:val="444"/>
        </w:trPr>
        <w:tc>
          <w:tcPr>
            <w:tcW w:w="13422" w:type="dxa"/>
            <w:shd w:val="clear" w:color="auto" w:fill="8DB3E2"/>
          </w:tcPr>
          <w:p w14:paraId="30EF1179" w14:textId="77777777" w:rsidR="002814AD" w:rsidRDefault="00A33891">
            <w:pPr>
              <w:jc w:val="center"/>
            </w:pPr>
            <w:r>
              <w:t>Cuadro de texto</w:t>
            </w:r>
          </w:p>
        </w:tc>
      </w:tr>
      <w:tr w:rsidR="002814AD" w14:paraId="38A25C18" w14:textId="77777777">
        <w:trPr>
          <w:trHeight w:val="943"/>
        </w:trPr>
        <w:tc>
          <w:tcPr>
            <w:tcW w:w="13422" w:type="dxa"/>
          </w:tcPr>
          <w:p w14:paraId="293D884B" w14:textId="264C41DA" w:rsidR="002814AD" w:rsidRPr="00E64702" w:rsidRDefault="00E64702" w:rsidP="00E64702">
            <w:pPr>
              <w:widowControl w:val="0"/>
              <w:spacing w:before="160" w:after="160" w:line="276" w:lineRule="auto"/>
              <w:rPr>
                <w:color w:val="000000"/>
              </w:rPr>
            </w:pPr>
            <w:r w:rsidRPr="00E64702">
              <w:rPr>
                <w:color w:val="FF0000"/>
              </w:rPr>
              <w:t xml:space="preserve">El primer elemento de un proyecto de </w:t>
            </w:r>
            <w:r w:rsidRPr="00E64702">
              <w:rPr>
                <w:i/>
                <w:color w:val="FF0000"/>
              </w:rPr>
              <w:t xml:space="preserve">software, </w:t>
            </w:r>
            <w:r w:rsidRPr="00E64702">
              <w:rPr>
                <w:color w:val="FF0000"/>
              </w:rPr>
              <w:t>es la planificación. En esta etapa del proceso, una de las tareas con mayor valor es la estimación, tanto de recursos, esfuerzos, costos y tiempos para el buen desarrollo del proyecto.</w:t>
            </w:r>
          </w:p>
        </w:tc>
      </w:tr>
    </w:tbl>
    <w:p w14:paraId="47B3DD0F" w14:textId="77777777" w:rsidR="002814AD" w:rsidRDefault="002814AD">
      <w:pPr>
        <w:rPr>
          <w:b/>
          <w:color w:val="000000"/>
        </w:rPr>
      </w:pPr>
    </w:p>
    <w:p w14:paraId="5A346835" w14:textId="77777777" w:rsidR="002814AD" w:rsidRDefault="002814AD"/>
    <w:p w14:paraId="278E9857" w14:textId="77777777" w:rsidR="002814AD" w:rsidRDefault="002814AD"/>
    <w:p w14:paraId="24770857" w14:textId="77777777" w:rsidR="002814AD" w:rsidRDefault="002814AD"/>
    <w:p w14:paraId="0587B711" w14:textId="77777777" w:rsidR="002814AD" w:rsidRDefault="002814AD"/>
    <w:p w14:paraId="4286C943" w14:textId="77777777" w:rsidR="002814AD" w:rsidRDefault="002814AD"/>
    <w:p w14:paraId="47E3F11F" w14:textId="77777777" w:rsidR="002814AD" w:rsidRDefault="002814AD"/>
    <w:p w14:paraId="0EA60DAD" w14:textId="77777777" w:rsidR="002814AD" w:rsidRDefault="002814AD"/>
    <w:p w14:paraId="13677068" w14:textId="77777777" w:rsidR="002814AD" w:rsidRDefault="002814AD"/>
    <w:tbl>
      <w:tblPr>
        <w:tblStyle w:val="ab"/>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2814AD" w14:paraId="703450AC" w14:textId="77777777">
        <w:trPr>
          <w:trHeight w:val="580"/>
        </w:trPr>
        <w:tc>
          <w:tcPr>
            <w:tcW w:w="1533" w:type="dxa"/>
            <w:shd w:val="clear" w:color="auto" w:fill="C9DAF8"/>
            <w:tcMar>
              <w:top w:w="100" w:type="dxa"/>
              <w:left w:w="100" w:type="dxa"/>
              <w:bottom w:w="100" w:type="dxa"/>
              <w:right w:w="100" w:type="dxa"/>
            </w:tcMar>
          </w:tcPr>
          <w:p w14:paraId="024FEEFF" w14:textId="77777777" w:rsidR="002814AD" w:rsidRDefault="00A33891">
            <w:pPr>
              <w:widowControl w:val="0"/>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4F905C5E" w14:textId="77777777" w:rsidR="002814AD" w:rsidRDefault="00A33891">
            <w:pPr>
              <w:keepNext/>
              <w:keepLines/>
              <w:widowControl w:val="0"/>
              <w:pBdr>
                <w:top w:val="nil"/>
                <w:left w:val="nil"/>
                <w:bottom w:val="nil"/>
                <w:right w:val="nil"/>
                <w:between w:val="nil"/>
              </w:pBdr>
              <w:spacing w:after="60" w:line="276" w:lineRule="auto"/>
              <w:jc w:val="center"/>
              <w:rPr>
                <w:color w:val="000000"/>
              </w:rPr>
            </w:pPr>
            <w:r>
              <w:rPr>
                <w:color w:val="000000"/>
              </w:rPr>
              <w:t xml:space="preserve">Slider pasos </w:t>
            </w:r>
          </w:p>
        </w:tc>
      </w:tr>
      <w:tr w:rsidR="002814AD" w14:paraId="690B1D19" w14:textId="77777777">
        <w:trPr>
          <w:trHeight w:val="420"/>
        </w:trPr>
        <w:tc>
          <w:tcPr>
            <w:tcW w:w="1533" w:type="dxa"/>
            <w:shd w:val="clear" w:color="auto" w:fill="auto"/>
            <w:tcMar>
              <w:top w:w="100" w:type="dxa"/>
              <w:left w:w="100" w:type="dxa"/>
              <w:bottom w:w="100" w:type="dxa"/>
              <w:right w:w="100" w:type="dxa"/>
            </w:tcMar>
          </w:tcPr>
          <w:p w14:paraId="2207D51E" w14:textId="77777777" w:rsidR="002814AD" w:rsidRDefault="00A33891">
            <w:pPr>
              <w:widowControl w:val="0"/>
              <w:rPr>
                <w:b/>
              </w:rPr>
            </w:pPr>
            <w:r>
              <w:rPr>
                <w:b/>
              </w:rPr>
              <w:t>Introducción</w:t>
            </w:r>
          </w:p>
        </w:tc>
        <w:tc>
          <w:tcPr>
            <w:tcW w:w="11879" w:type="dxa"/>
            <w:gridSpan w:val="2"/>
            <w:shd w:val="clear" w:color="auto" w:fill="auto"/>
            <w:tcMar>
              <w:top w:w="100" w:type="dxa"/>
              <w:left w:w="100" w:type="dxa"/>
              <w:bottom w:w="100" w:type="dxa"/>
              <w:right w:w="100" w:type="dxa"/>
            </w:tcMar>
          </w:tcPr>
          <w:p w14:paraId="2187927A" w14:textId="08A4BD30" w:rsidR="002814AD" w:rsidRPr="00B71AA2" w:rsidRDefault="00B71AA2" w:rsidP="00B71AA2">
            <w:pPr>
              <w:widowControl w:val="0"/>
              <w:spacing w:before="160" w:after="160" w:line="276" w:lineRule="auto"/>
              <w:rPr>
                <w:color w:val="000000"/>
              </w:rPr>
            </w:pPr>
            <w:r w:rsidRPr="00B71AA2">
              <w:rPr>
                <w:color w:val="FF0000"/>
              </w:rPr>
              <w:t>Evaluar los elementos que tienen relación con un proyecto (cronograma, esfuerzo, costo, personal, etc.), requiere conocer su alcance para estimar las posibles acciones, contrastar opciones y obtener cálculos de los costos, antes de decidirse por un enfoque determinado.</w:t>
            </w:r>
          </w:p>
        </w:tc>
      </w:tr>
      <w:tr w:rsidR="002814AD" w14:paraId="7BCDC933" w14:textId="77777777">
        <w:trPr>
          <w:trHeight w:val="420"/>
        </w:trPr>
        <w:tc>
          <w:tcPr>
            <w:tcW w:w="1533" w:type="dxa"/>
            <w:shd w:val="clear" w:color="auto" w:fill="auto"/>
            <w:tcMar>
              <w:top w:w="100" w:type="dxa"/>
              <w:left w:w="100" w:type="dxa"/>
              <w:bottom w:w="100" w:type="dxa"/>
              <w:right w:w="100" w:type="dxa"/>
            </w:tcMar>
          </w:tcPr>
          <w:p w14:paraId="6A682C8F" w14:textId="77777777" w:rsidR="002814AD" w:rsidRDefault="00A33891">
            <w:pPr>
              <w:widowControl w:val="0"/>
              <w:rPr>
                <w:b/>
              </w:rPr>
            </w:pPr>
            <w:r>
              <w:rPr>
                <w:b/>
              </w:rPr>
              <w:t>Slide 1</w:t>
            </w:r>
          </w:p>
        </w:tc>
        <w:tc>
          <w:tcPr>
            <w:tcW w:w="6864" w:type="dxa"/>
            <w:shd w:val="clear" w:color="auto" w:fill="auto"/>
            <w:tcMar>
              <w:top w:w="100" w:type="dxa"/>
              <w:left w:w="100" w:type="dxa"/>
              <w:bottom w:w="100" w:type="dxa"/>
              <w:right w:w="100" w:type="dxa"/>
            </w:tcMar>
          </w:tcPr>
          <w:p w14:paraId="39825A0B" w14:textId="746110DE" w:rsidR="002814AD" w:rsidRPr="00B71AA2" w:rsidRDefault="00B71AA2" w:rsidP="00B71AA2">
            <w:pPr>
              <w:widowControl w:val="0"/>
              <w:spacing w:before="160" w:after="160" w:line="276" w:lineRule="auto"/>
              <w:rPr>
                <w:color w:val="000000"/>
              </w:rPr>
            </w:pPr>
            <w:r w:rsidRPr="00B71AA2">
              <w:rPr>
                <w:color w:val="FF0000"/>
              </w:rPr>
              <w:t xml:space="preserve">Dentro del entorno de un proyecto de </w:t>
            </w:r>
            <w:r w:rsidRPr="00B71AA2">
              <w:rPr>
                <w:i/>
                <w:color w:val="FF0000"/>
              </w:rPr>
              <w:t xml:space="preserve">software, </w:t>
            </w:r>
            <w:r w:rsidRPr="00B71AA2">
              <w:rPr>
                <w:color w:val="FF0000"/>
              </w:rPr>
              <w:t>existen diferentes factores a estimar; por ejemplo, el cálculo del tiempo de ejecución de cada una de las actividades a realizar dentro del proyecto (análisis, gestión, desarrollo, pruebas, etc.), o del proyecto en general, así como las validaciones de los casos de prueba por los riesgos, casos de uso, el esfuerzo a realizar, entre distintos índices estimables.</w:t>
            </w:r>
          </w:p>
        </w:tc>
        <w:tc>
          <w:tcPr>
            <w:tcW w:w="5015" w:type="dxa"/>
            <w:shd w:val="clear" w:color="auto" w:fill="auto"/>
            <w:tcMar>
              <w:top w:w="100" w:type="dxa"/>
              <w:left w:w="100" w:type="dxa"/>
              <w:bottom w:w="100" w:type="dxa"/>
              <w:right w:w="100" w:type="dxa"/>
            </w:tcMar>
          </w:tcPr>
          <w:p w14:paraId="58C527A5" w14:textId="77777777" w:rsidR="002814AD" w:rsidRDefault="002814AD">
            <w:pPr>
              <w:widowControl w:val="0"/>
              <w:rPr>
                <w:color w:val="999999"/>
              </w:rPr>
            </w:pPr>
          </w:p>
          <w:p w14:paraId="1E8EC201" w14:textId="77777777" w:rsidR="002814AD" w:rsidRDefault="00A33891">
            <w:pPr>
              <w:widowControl w:val="0"/>
            </w:pPr>
            <w:r>
              <w:t xml:space="preserve"> </w:t>
            </w:r>
            <w:commentRangeStart w:id="65"/>
            <w:r>
              <w:rPr>
                <w:noProof/>
              </w:rPr>
              <w:drawing>
                <wp:inline distT="0" distB="0" distL="0" distR="0" wp14:anchorId="23734A26" wp14:editId="18F058D1">
                  <wp:extent cx="1672230" cy="104223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1672230" cy="1042235"/>
                          </a:xfrm>
                          <a:prstGeom prst="rect">
                            <a:avLst/>
                          </a:prstGeom>
                          <a:ln/>
                        </pic:spPr>
                      </pic:pic>
                    </a:graphicData>
                  </a:graphic>
                </wp:inline>
              </w:drawing>
            </w:r>
            <w:commentRangeEnd w:id="65"/>
            <w:r>
              <w:commentReference w:id="65"/>
            </w:r>
          </w:p>
          <w:p w14:paraId="65B56AC4" w14:textId="77777777" w:rsidR="002814AD" w:rsidRDefault="002814AD">
            <w:pPr>
              <w:widowControl w:val="0"/>
            </w:pPr>
          </w:p>
        </w:tc>
      </w:tr>
      <w:tr w:rsidR="002814AD" w14:paraId="7373E7B5" w14:textId="77777777">
        <w:trPr>
          <w:trHeight w:val="420"/>
        </w:trPr>
        <w:tc>
          <w:tcPr>
            <w:tcW w:w="1533" w:type="dxa"/>
            <w:shd w:val="clear" w:color="auto" w:fill="auto"/>
            <w:tcMar>
              <w:top w:w="100" w:type="dxa"/>
              <w:left w:w="100" w:type="dxa"/>
              <w:bottom w:w="100" w:type="dxa"/>
              <w:right w:w="100" w:type="dxa"/>
            </w:tcMar>
          </w:tcPr>
          <w:p w14:paraId="20ACAE3A" w14:textId="77777777" w:rsidR="002814AD" w:rsidRDefault="00A33891">
            <w:pPr>
              <w:widowControl w:val="0"/>
              <w:rPr>
                <w:b/>
              </w:rPr>
            </w:pPr>
            <w:r>
              <w:rPr>
                <w:b/>
              </w:rPr>
              <w:t>Slide 2</w:t>
            </w:r>
          </w:p>
        </w:tc>
        <w:tc>
          <w:tcPr>
            <w:tcW w:w="6864" w:type="dxa"/>
            <w:shd w:val="clear" w:color="auto" w:fill="auto"/>
            <w:tcMar>
              <w:top w:w="100" w:type="dxa"/>
              <w:left w:w="100" w:type="dxa"/>
              <w:bottom w:w="100" w:type="dxa"/>
              <w:right w:w="100" w:type="dxa"/>
            </w:tcMar>
          </w:tcPr>
          <w:p w14:paraId="1BA4B4EC" w14:textId="0A132143" w:rsidR="002814AD" w:rsidRPr="00886EA5" w:rsidRDefault="00886EA5" w:rsidP="00886EA5">
            <w:pPr>
              <w:widowControl w:val="0"/>
              <w:spacing w:before="160" w:after="160" w:line="276" w:lineRule="auto"/>
              <w:rPr>
                <w:color w:val="000000"/>
              </w:rPr>
            </w:pPr>
            <w:r w:rsidRPr="00886EA5">
              <w:rPr>
                <w:color w:val="FF0000"/>
              </w:rPr>
              <w:t xml:space="preserve">Cualquier esfuerzo por estimar los tiempos, costos o recursos a largo plazo, implica estimaciones. Cuando se realizan la planificación y la gestión de proyectos, lo primero que se hace es la estimación del tamaño del </w:t>
            </w:r>
            <w:r w:rsidRPr="00886EA5">
              <w:rPr>
                <w:i/>
                <w:color w:val="FF0000"/>
              </w:rPr>
              <w:t xml:space="preserve">software, </w:t>
            </w:r>
            <w:r w:rsidRPr="00886EA5">
              <w:rPr>
                <w:color w:val="FF0000"/>
              </w:rPr>
              <w:t>para luego calcular el esfuerzo necesario y los posibles cronogramas.</w:t>
            </w:r>
          </w:p>
        </w:tc>
        <w:tc>
          <w:tcPr>
            <w:tcW w:w="5015" w:type="dxa"/>
            <w:shd w:val="clear" w:color="auto" w:fill="auto"/>
            <w:tcMar>
              <w:top w:w="100" w:type="dxa"/>
              <w:left w:w="100" w:type="dxa"/>
              <w:bottom w:w="100" w:type="dxa"/>
              <w:right w:w="100" w:type="dxa"/>
            </w:tcMar>
          </w:tcPr>
          <w:p w14:paraId="18BD9103" w14:textId="77777777" w:rsidR="002814AD" w:rsidRDefault="00A33891">
            <w:pPr>
              <w:widowControl w:val="0"/>
            </w:pPr>
            <w:commentRangeStart w:id="66"/>
            <w:r>
              <w:rPr>
                <w:noProof/>
              </w:rPr>
              <w:drawing>
                <wp:inline distT="0" distB="0" distL="0" distR="0" wp14:anchorId="578C0891" wp14:editId="323176D2">
                  <wp:extent cx="1725648" cy="127336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1725648" cy="1273360"/>
                          </a:xfrm>
                          <a:prstGeom prst="rect">
                            <a:avLst/>
                          </a:prstGeom>
                          <a:ln/>
                        </pic:spPr>
                      </pic:pic>
                    </a:graphicData>
                  </a:graphic>
                </wp:inline>
              </w:drawing>
            </w:r>
            <w:commentRangeEnd w:id="66"/>
            <w:r>
              <w:commentReference w:id="66"/>
            </w:r>
          </w:p>
          <w:p w14:paraId="3B70DA4F" w14:textId="77777777" w:rsidR="002814AD" w:rsidRDefault="002814AD">
            <w:pPr>
              <w:widowControl w:val="0"/>
            </w:pPr>
          </w:p>
        </w:tc>
      </w:tr>
      <w:tr w:rsidR="002814AD" w14:paraId="64B01F40" w14:textId="77777777">
        <w:trPr>
          <w:trHeight w:val="420"/>
        </w:trPr>
        <w:tc>
          <w:tcPr>
            <w:tcW w:w="1533" w:type="dxa"/>
            <w:shd w:val="clear" w:color="auto" w:fill="auto"/>
            <w:tcMar>
              <w:top w:w="100" w:type="dxa"/>
              <w:left w:w="100" w:type="dxa"/>
              <w:bottom w:w="100" w:type="dxa"/>
              <w:right w:w="100" w:type="dxa"/>
            </w:tcMar>
          </w:tcPr>
          <w:p w14:paraId="408CF0E2" w14:textId="77777777" w:rsidR="002814AD" w:rsidRDefault="00A33891">
            <w:pPr>
              <w:widowControl w:val="0"/>
              <w:rPr>
                <w:b/>
              </w:rPr>
            </w:pPr>
            <w:r>
              <w:rPr>
                <w:b/>
              </w:rPr>
              <w:lastRenderedPageBreak/>
              <w:t>Slide 3</w:t>
            </w:r>
          </w:p>
        </w:tc>
        <w:tc>
          <w:tcPr>
            <w:tcW w:w="6864" w:type="dxa"/>
            <w:shd w:val="clear" w:color="auto" w:fill="auto"/>
            <w:tcMar>
              <w:top w:w="100" w:type="dxa"/>
              <w:left w:w="100" w:type="dxa"/>
              <w:bottom w:w="100" w:type="dxa"/>
              <w:right w:w="100" w:type="dxa"/>
            </w:tcMar>
          </w:tcPr>
          <w:p w14:paraId="7A01D7C1" w14:textId="77777777" w:rsidR="002814AD" w:rsidRDefault="00A33891">
            <w:pPr>
              <w:widowControl w:val="0"/>
              <w:jc w:val="both"/>
              <w:rPr>
                <w:color w:val="6AA84F"/>
                <w:u w:val="single"/>
              </w:rPr>
            </w:pPr>
            <w:r>
              <w:rPr>
                <w:rFonts w:ascii="Roboto" w:eastAsia="Roboto" w:hAnsi="Roboto" w:cs="Roboto"/>
                <w:color w:val="6AA84F"/>
                <w:sz w:val="24"/>
                <w:szCs w:val="24"/>
                <w:u w:val="single"/>
              </w:rPr>
              <w:t>La tarea de estimar los costos suele ser una de las primeras cosas que se hacen en un proyecto, a menudo después de definir los requisitos. Sin embargo, esta tarea se suele realizar de forma regular a lo largo de la ejecución del proyecto con el fin de ajustar la precisión de la estimación inicial.</w:t>
            </w:r>
          </w:p>
        </w:tc>
        <w:tc>
          <w:tcPr>
            <w:tcW w:w="5015" w:type="dxa"/>
            <w:shd w:val="clear" w:color="auto" w:fill="auto"/>
            <w:tcMar>
              <w:top w:w="100" w:type="dxa"/>
              <w:left w:w="100" w:type="dxa"/>
              <w:bottom w:w="100" w:type="dxa"/>
              <w:right w:w="100" w:type="dxa"/>
            </w:tcMar>
          </w:tcPr>
          <w:p w14:paraId="33BEF628" w14:textId="77777777" w:rsidR="002814AD" w:rsidRDefault="00A33891">
            <w:pPr>
              <w:widowControl w:val="0"/>
            </w:pPr>
            <w:commentRangeStart w:id="67"/>
            <w:r>
              <w:rPr>
                <w:noProof/>
              </w:rPr>
              <w:drawing>
                <wp:inline distT="0" distB="0" distL="0" distR="0" wp14:anchorId="2EA82F75" wp14:editId="053154D4">
                  <wp:extent cx="1826678" cy="121930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1826678" cy="1219303"/>
                          </a:xfrm>
                          <a:prstGeom prst="rect">
                            <a:avLst/>
                          </a:prstGeom>
                          <a:ln/>
                        </pic:spPr>
                      </pic:pic>
                    </a:graphicData>
                  </a:graphic>
                </wp:inline>
              </w:drawing>
            </w:r>
            <w:commentRangeEnd w:id="67"/>
            <w:r>
              <w:commentReference w:id="67"/>
            </w:r>
          </w:p>
          <w:p w14:paraId="3FF63DDD" w14:textId="77777777" w:rsidR="002814AD" w:rsidRDefault="002814AD">
            <w:pPr>
              <w:widowControl w:val="0"/>
            </w:pPr>
          </w:p>
        </w:tc>
      </w:tr>
      <w:tr w:rsidR="002814AD" w14:paraId="7E8476D6" w14:textId="77777777">
        <w:trPr>
          <w:trHeight w:val="420"/>
        </w:trPr>
        <w:tc>
          <w:tcPr>
            <w:tcW w:w="1533" w:type="dxa"/>
            <w:shd w:val="clear" w:color="auto" w:fill="auto"/>
            <w:tcMar>
              <w:top w:w="100" w:type="dxa"/>
              <w:left w:w="100" w:type="dxa"/>
              <w:bottom w:w="100" w:type="dxa"/>
              <w:right w:w="100" w:type="dxa"/>
            </w:tcMar>
          </w:tcPr>
          <w:p w14:paraId="53ABBD87" w14:textId="77777777" w:rsidR="002814AD" w:rsidRDefault="00A33891">
            <w:pPr>
              <w:widowControl w:val="0"/>
              <w:rPr>
                <w:b/>
              </w:rPr>
            </w:pPr>
            <w:r>
              <w:rPr>
                <w:b/>
              </w:rPr>
              <w:t>Slide 4</w:t>
            </w:r>
          </w:p>
        </w:tc>
        <w:tc>
          <w:tcPr>
            <w:tcW w:w="6864" w:type="dxa"/>
            <w:shd w:val="clear" w:color="auto" w:fill="auto"/>
            <w:tcMar>
              <w:top w:w="100" w:type="dxa"/>
              <w:left w:w="100" w:type="dxa"/>
              <w:bottom w:w="100" w:type="dxa"/>
              <w:right w:w="100" w:type="dxa"/>
            </w:tcMar>
          </w:tcPr>
          <w:p w14:paraId="7E92D7BB" w14:textId="77777777" w:rsidR="002814AD" w:rsidRDefault="00A33891">
            <w:pPr>
              <w:pBdr>
                <w:top w:val="nil"/>
                <w:left w:val="nil"/>
                <w:bottom w:val="nil"/>
                <w:right w:val="nil"/>
                <w:between w:val="nil"/>
              </w:pBdr>
              <w:jc w:val="both"/>
              <w:rPr>
                <w:color w:val="6AA84F"/>
                <w:u w:val="single"/>
              </w:rPr>
            </w:pPr>
            <w:r>
              <w:rPr>
                <w:rFonts w:ascii="Roboto" w:eastAsia="Roboto" w:hAnsi="Roboto" w:cs="Roboto"/>
                <w:color w:val="6AA84F"/>
                <w:sz w:val="24"/>
                <w:szCs w:val="24"/>
                <w:u w:val="single"/>
              </w:rPr>
              <w:t>En otras palabras, estimar es difícil, y una forma adecuada de acercarse a esto puede ser desarrollando los requerimientos de manera incremental, detallando las estimaciones a medida que se obtiene más información. Estimar temprano puede ser peligroso, ya que al comienzo de un sistema, la cantidad de información que se tiene suele ser muy limitada, lo que dificulta el proceso.</w:t>
            </w:r>
          </w:p>
          <w:p w14:paraId="626B0C27" w14:textId="77777777" w:rsidR="002814AD" w:rsidRDefault="002814AD">
            <w:pPr>
              <w:widowControl w:val="0"/>
              <w:rPr>
                <w:color w:val="000000"/>
              </w:rPr>
            </w:pPr>
          </w:p>
        </w:tc>
        <w:tc>
          <w:tcPr>
            <w:tcW w:w="5015" w:type="dxa"/>
            <w:shd w:val="clear" w:color="auto" w:fill="auto"/>
            <w:tcMar>
              <w:top w:w="100" w:type="dxa"/>
              <w:left w:w="100" w:type="dxa"/>
              <w:bottom w:w="100" w:type="dxa"/>
              <w:right w:w="100" w:type="dxa"/>
            </w:tcMar>
          </w:tcPr>
          <w:p w14:paraId="3FBE31AC" w14:textId="77777777" w:rsidR="002814AD" w:rsidRDefault="00A33891">
            <w:pPr>
              <w:widowControl w:val="0"/>
              <w:rPr>
                <w:color w:val="999999"/>
              </w:rPr>
            </w:pPr>
            <w:commentRangeStart w:id="68"/>
            <w:r>
              <w:rPr>
                <w:noProof/>
                <w:color w:val="999999"/>
              </w:rPr>
              <w:drawing>
                <wp:inline distT="0" distB="0" distL="0" distR="0" wp14:anchorId="508FFAC4" wp14:editId="3E94226C">
                  <wp:extent cx="1815187" cy="1183736"/>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1815187" cy="1183736"/>
                          </a:xfrm>
                          <a:prstGeom prst="rect">
                            <a:avLst/>
                          </a:prstGeom>
                          <a:ln/>
                        </pic:spPr>
                      </pic:pic>
                    </a:graphicData>
                  </a:graphic>
                </wp:inline>
              </w:drawing>
            </w:r>
            <w:commentRangeEnd w:id="68"/>
            <w:r>
              <w:commentReference w:id="68"/>
            </w:r>
          </w:p>
        </w:tc>
      </w:tr>
      <w:tr w:rsidR="002814AD" w14:paraId="5B974E1A" w14:textId="77777777">
        <w:trPr>
          <w:trHeight w:val="420"/>
        </w:trPr>
        <w:tc>
          <w:tcPr>
            <w:tcW w:w="1533" w:type="dxa"/>
            <w:shd w:val="clear" w:color="auto" w:fill="auto"/>
            <w:tcMar>
              <w:top w:w="100" w:type="dxa"/>
              <w:left w:w="100" w:type="dxa"/>
              <w:bottom w:w="100" w:type="dxa"/>
              <w:right w:w="100" w:type="dxa"/>
            </w:tcMar>
          </w:tcPr>
          <w:p w14:paraId="3ACFEA67" w14:textId="77777777" w:rsidR="002814AD" w:rsidRDefault="00A33891">
            <w:pPr>
              <w:widowControl w:val="0"/>
              <w:rPr>
                <w:b/>
              </w:rPr>
            </w:pPr>
            <w:r>
              <w:rPr>
                <w:b/>
              </w:rPr>
              <w:t>Slide 5</w:t>
            </w:r>
          </w:p>
        </w:tc>
        <w:tc>
          <w:tcPr>
            <w:tcW w:w="6864" w:type="dxa"/>
            <w:shd w:val="clear" w:color="auto" w:fill="auto"/>
            <w:tcMar>
              <w:top w:w="100" w:type="dxa"/>
              <w:left w:w="100" w:type="dxa"/>
              <w:bottom w:w="100" w:type="dxa"/>
              <w:right w:w="100" w:type="dxa"/>
            </w:tcMar>
          </w:tcPr>
          <w:p w14:paraId="474F43CD" w14:textId="77777777" w:rsidR="00886EA5" w:rsidRPr="00886EA5" w:rsidRDefault="00886EA5" w:rsidP="00886EA5">
            <w:pPr>
              <w:widowControl w:val="0"/>
              <w:spacing w:before="160" w:after="160" w:line="276" w:lineRule="auto"/>
              <w:rPr>
                <w:color w:val="FF0000"/>
              </w:rPr>
            </w:pPr>
            <w:r w:rsidRPr="00886EA5">
              <w:rPr>
                <w:color w:val="FF0000"/>
              </w:rPr>
              <w:t>Resulta útil tener muy claros los usos principales de la estimación de costos en la administración de proyectos:</w:t>
            </w:r>
          </w:p>
          <w:p w14:paraId="46E8DFDF" w14:textId="77777777" w:rsidR="00886EA5" w:rsidRPr="00886EA5" w:rsidRDefault="00886EA5" w:rsidP="00886EA5">
            <w:pPr>
              <w:widowControl w:val="0"/>
              <w:numPr>
                <w:ilvl w:val="0"/>
                <w:numId w:val="19"/>
              </w:numPr>
              <w:spacing w:before="160" w:after="160" w:line="276" w:lineRule="auto"/>
              <w:rPr>
                <w:color w:val="FF0000"/>
              </w:rPr>
            </w:pPr>
            <w:r w:rsidRPr="00886EA5">
              <w:rPr>
                <w:color w:val="FF0000"/>
              </w:rPr>
              <w:t>La etapa de planteamiento posibilita indicar la cantidad de personas que se requieren para la ejecución del proyecto y establecer cronogramas correctos.</w:t>
            </w:r>
          </w:p>
          <w:p w14:paraId="25A05057" w14:textId="40B79337" w:rsidR="002814AD" w:rsidRPr="00886EA5" w:rsidRDefault="00886EA5" w:rsidP="00886EA5">
            <w:pPr>
              <w:widowControl w:val="0"/>
              <w:numPr>
                <w:ilvl w:val="0"/>
                <w:numId w:val="19"/>
              </w:numPr>
              <w:spacing w:before="160" w:after="160" w:line="276" w:lineRule="auto"/>
              <w:rPr>
                <w:color w:val="FF0000"/>
              </w:rPr>
            </w:pPr>
            <w:r w:rsidRPr="00886EA5">
              <w:rPr>
                <w:color w:val="FF0000"/>
              </w:rPr>
              <w:t xml:space="preserve">Durante el desarrollo del proyecto, permite conocer su alcance y calcular si el proyecto se está desarrollando según lo indicado en el cronograma. De lo contrario, se deberá </w:t>
            </w:r>
            <w:r w:rsidRPr="00886EA5">
              <w:rPr>
                <w:color w:val="FF0000"/>
              </w:rPr>
              <w:lastRenderedPageBreak/>
              <w:t xml:space="preserve">crear un plan de acción a tiempo. Para lo anterior, es necesario contar con métricas que permitan calcular el nivel de cumplimiento del desarrollo del </w:t>
            </w:r>
            <w:r w:rsidRPr="00886EA5">
              <w:rPr>
                <w:i/>
                <w:iCs/>
                <w:color w:val="FF0000"/>
              </w:rPr>
              <w:t>software</w:t>
            </w:r>
            <w:r w:rsidRPr="00886EA5">
              <w:rPr>
                <w:color w:val="FF0000"/>
              </w:rPr>
              <w:t>.</w:t>
            </w:r>
          </w:p>
        </w:tc>
        <w:tc>
          <w:tcPr>
            <w:tcW w:w="5015" w:type="dxa"/>
            <w:shd w:val="clear" w:color="auto" w:fill="auto"/>
            <w:tcMar>
              <w:top w:w="100" w:type="dxa"/>
              <w:left w:w="100" w:type="dxa"/>
              <w:bottom w:w="100" w:type="dxa"/>
              <w:right w:w="100" w:type="dxa"/>
            </w:tcMar>
          </w:tcPr>
          <w:p w14:paraId="1236CE5C" w14:textId="77777777" w:rsidR="002814AD" w:rsidRDefault="00A33891">
            <w:pPr>
              <w:widowControl w:val="0"/>
              <w:rPr>
                <w:color w:val="999999"/>
              </w:rPr>
            </w:pPr>
            <w:commentRangeStart w:id="69"/>
            <w:r>
              <w:rPr>
                <w:noProof/>
                <w:color w:val="999999"/>
              </w:rPr>
              <w:lastRenderedPageBreak/>
              <w:drawing>
                <wp:inline distT="0" distB="0" distL="0" distR="0" wp14:anchorId="53F94E51" wp14:editId="1E3E6566">
                  <wp:extent cx="1770218" cy="1061028"/>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1770218" cy="1061028"/>
                          </a:xfrm>
                          <a:prstGeom prst="rect">
                            <a:avLst/>
                          </a:prstGeom>
                          <a:ln/>
                        </pic:spPr>
                      </pic:pic>
                    </a:graphicData>
                  </a:graphic>
                </wp:inline>
              </w:drawing>
            </w:r>
            <w:commentRangeEnd w:id="69"/>
            <w:r>
              <w:commentReference w:id="69"/>
            </w:r>
          </w:p>
        </w:tc>
      </w:tr>
      <w:tr w:rsidR="002814AD" w14:paraId="00C3AEDC" w14:textId="77777777">
        <w:trPr>
          <w:trHeight w:val="420"/>
        </w:trPr>
        <w:tc>
          <w:tcPr>
            <w:tcW w:w="1533" w:type="dxa"/>
            <w:shd w:val="clear" w:color="auto" w:fill="auto"/>
            <w:tcMar>
              <w:top w:w="100" w:type="dxa"/>
              <w:left w:w="100" w:type="dxa"/>
              <w:bottom w:w="100" w:type="dxa"/>
              <w:right w:w="100" w:type="dxa"/>
            </w:tcMar>
          </w:tcPr>
          <w:p w14:paraId="569C1B81" w14:textId="77777777" w:rsidR="002814AD" w:rsidRDefault="00A33891">
            <w:pPr>
              <w:widowControl w:val="0"/>
              <w:rPr>
                <w:b/>
              </w:rPr>
            </w:pPr>
            <w:r>
              <w:rPr>
                <w:b/>
              </w:rPr>
              <w:t>Slide 6</w:t>
            </w:r>
          </w:p>
        </w:tc>
        <w:tc>
          <w:tcPr>
            <w:tcW w:w="6864" w:type="dxa"/>
            <w:shd w:val="clear" w:color="auto" w:fill="auto"/>
            <w:tcMar>
              <w:top w:w="100" w:type="dxa"/>
              <w:left w:w="100" w:type="dxa"/>
              <w:bottom w:w="100" w:type="dxa"/>
              <w:right w:w="100" w:type="dxa"/>
            </w:tcMar>
          </w:tcPr>
          <w:p w14:paraId="3DD7F875" w14:textId="77777777" w:rsidR="002814AD" w:rsidRPr="00037387" w:rsidRDefault="00A33891">
            <w:pPr>
              <w:jc w:val="both"/>
            </w:pPr>
            <w:r w:rsidRPr="00037387">
              <w:rPr>
                <w:rFonts w:eastAsia="Roboto"/>
              </w:rPr>
              <w:t>En el campo de la ingeniería de software, la estimación de costos se refiere a determinar el alcance del software y la cantidad de personas necesarias para desarrollar el producto. Existe una fuerte conexión entre calidad, costo y cronograma, ya que estos tres aspectos están estrechamente relacionados entre sí.</w:t>
            </w:r>
          </w:p>
        </w:tc>
        <w:tc>
          <w:tcPr>
            <w:tcW w:w="5015" w:type="dxa"/>
            <w:shd w:val="clear" w:color="auto" w:fill="auto"/>
            <w:tcMar>
              <w:top w:w="100" w:type="dxa"/>
              <w:left w:w="100" w:type="dxa"/>
              <w:bottom w:w="100" w:type="dxa"/>
              <w:right w:w="100" w:type="dxa"/>
            </w:tcMar>
          </w:tcPr>
          <w:p w14:paraId="21637D1E" w14:textId="77777777" w:rsidR="002814AD" w:rsidRDefault="00A33891">
            <w:pPr>
              <w:widowControl w:val="0"/>
              <w:rPr>
                <w:color w:val="999999"/>
              </w:rPr>
            </w:pPr>
            <w:commentRangeStart w:id="70"/>
            <w:r>
              <w:rPr>
                <w:noProof/>
                <w:color w:val="999999"/>
              </w:rPr>
              <w:drawing>
                <wp:inline distT="0" distB="0" distL="0" distR="0" wp14:anchorId="5AC4CA14" wp14:editId="4A893ACE">
                  <wp:extent cx="2233165" cy="1529127"/>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2233165" cy="1529127"/>
                          </a:xfrm>
                          <a:prstGeom prst="rect">
                            <a:avLst/>
                          </a:prstGeom>
                          <a:ln/>
                        </pic:spPr>
                      </pic:pic>
                    </a:graphicData>
                  </a:graphic>
                </wp:inline>
              </w:drawing>
            </w:r>
            <w:commentRangeEnd w:id="70"/>
            <w:r>
              <w:commentReference w:id="70"/>
            </w:r>
          </w:p>
        </w:tc>
      </w:tr>
      <w:tr w:rsidR="002814AD" w14:paraId="4CA20FF7" w14:textId="77777777">
        <w:trPr>
          <w:trHeight w:val="420"/>
        </w:trPr>
        <w:tc>
          <w:tcPr>
            <w:tcW w:w="1533" w:type="dxa"/>
            <w:shd w:val="clear" w:color="auto" w:fill="auto"/>
            <w:tcMar>
              <w:top w:w="100" w:type="dxa"/>
              <w:left w:w="100" w:type="dxa"/>
              <w:bottom w:w="100" w:type="dxa"/>
              <w:right w:w="100" w:type="dxa"/>
            </w:tcMar>
          </w:tcPr>
          <w:p w14:paraId="6E17E1EB" w14:textId="77777777" w:rsidR="002814AD" w:rsidRDefault="00A33891">
            <w:pPr>
              <w:widowControl w:val="0"/>
              <w:rPr>
                <w:b/>
              </w:rPr>
            </w:pPr>
            <w:r>
              <w:rPr>
                <w:b/>
              </w:rPr>
              <w:t>Slide 7</w:t>
            </w:r>
          </w:p>
        </w:tc>
        <w:tc>
          <w:tcPr>
            <w:tcW w:w="6864" w:type="dxa"/>
            <w:shd w:val="clear" w:color="auto" w:fill="auto"/>
            <w:tcMar>
              <w:top w:w="100" w:type="dxa"/>
              <w:left w:w="100" w:type="dxa"/>
              <w:bottom w:w="100" w:type="dxa"/>
              <w:right w:w="100" w:type="dxa"/>
            </w:tcMar>
          </w:tcPr>
          <w:p w14:paraId="2542F6D3" w14:textId="77777777" w:rsidR="002814AD" w:rsidRPr="00037387" w:rsidRDefault="00A33891">
            <w:pPr>
              <w:jc w:val="both"/>
            </w:pPr>
            <w:r w:rsidRPr="00037387">
              <w:rPr>
                <w:rFonts w:eastAsia="Roboto"/>
              </w:rPr>
              <w:t>La complejidad de mejorar la calidad de un software sin aumentar su costo y/o su plazo de ejecución se señala en lo anterior. Como resultado, el plazo de desarrollo no puede reducirse significativamente sin afectar la calidad del producto y/o aumentar el costo de desarrollo. Los modelos de estimación tienen un papel importante en este sentido, ya que permiten equilibrar estos tres factores.</w:t>
            </w:r>
          </w:p>
        </w:tc>
        <w:tc>
          <w:tcPr>
            <w:tcW w:w="5015" w:type="dxa"/>
            <w:shd w:val="clear" w:color="auto" w:fill="auto"/>
            <w:tcMar>
              <w:top w:w="100" w:type="dxa"/>
              <w:left w:w="100" w:type="dxa"/>
              <w:bottom w:w="100" w:type="dxa"/>
              <w:right w:w="100" w:type="dxa"/>
            </w:tcMar>
          </w:tcPr>
          <w:p w14:paraId="1503C4D0" w14:textId="77777777" w:rsidR="002814AD" w:rsidRDefault="00A33891">
            <w:pPr>
              <w:widowControl w:val="0"/>
              <w:rPr>
                <w:color w:val="999999"/>
              </w:rPr>
            </w:pPr>
            <w:commentRangeStart w:id="71"/>
            <w:r>
              <w:rPr>
                <w:noProof/>
                <w:color w:val="999999"/>
              </w:rPr>
              <w:drawing>
                <wp:inline distT="0" distB="0" distL="0" distR="0" wp14:anchorId="0DA1CD00" wp14:editId="13423C83">
                  <wp:extent cx="2219214" cy="184128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2219214" cy="1841280"/>
                          </a:xfrm>
                          <a:prstGeom prst="rect">
                            <a:avLst/>
                          </a:prstGeom>
                          <a:ln/>
                        </pic:spPr>
                      </pic:pic>
                    </a:graphicData>
                  </a:graphic>
                </wp:inline>
              </w:drawing>
            </w:r>
            <w:commentRangeEnd w:id="71"/>
            <w:r>
              <w:commentReference w:id="71"/>
            </w:r>
          </w:p>
        </w:tc>
      </w:tr>
    </w:tbl>
    <w:p w14:paraId="004B5D9C" w14:textId="77777777" w:rsidR="002814AD" w:rsidRDefault="002814AD">
      <w:pPr>
        <w:rPr>
          <w:b/>
          <w:color w:val="000000"/>
        </w:rPr>
      </w:pPr>
    </w:p>
    <w:tbl>
      <w:tblPr>
        <w:tblStyle w:val="a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814AD" w14:paraId="163C927D" w14:textId="77777777">
        <w:trPr>
          <w:trHeight w:val="444"/>
        </w:trPr>
        <w:tc>
          <w:tcPr>
            <w:tcW w:w="13422" w:type="dxa"/>
            <w:shd w:val="clear" w:color="auto" w:fill="8DB3E2"/>
          </w:tcPr>
          <w:p w14:paraId="6652EC35" w14:textId="77777777" w:rsidR="002814AD" w:rsidRDefault="00A33891">
            <w:pPr>
              <w:keepNext/>
              <w:keepLines/>
              <w:pBdr>
                <w:top w:val="nil"/>
                <w:left w:val="nil"/>
                <w:bottom w:val="nil"/>
                <w:right w:val="nil"/>
                <w:between w:val="nil"/>
              </w:pBdr>
              <w:spacing w:before="400" w:after="120" w:line="276" w:lineRule="auto"/>
              <w:jc w:val="center"/>
              <w:rPr>
                <w:color w:val="000000"/>
              </w:rPr>
            </w:pPr>
            <w:r>
              <w:rPr>
                <w:color w:val="000000"/>
              </w:rPr>
              <w:lastRenderedPageBreak/>
              <w:t>Cuadro de texto</w:t>
            </w:r>
          </w:p>
        </w:tc>
      </w:tr>
      <w:tr w:rsidR="002814AD" w14:paraId="31CDA8E6" w14:textId="77777777">
        <w:trPr>
          <w:trHeight w:val="943"/>
        </w:trPr>
        <w:tc>
          <w:tcPr>
            <w:tcW w:w="13422" w:type="dxa"/>
          </w:tcPr>
          <w:p w14:paraId="751F44F8" w14:textId="77777777" w:rsidR="00037387" w:rsidRPr="00037387" w:rsidRDefault="00037387" w:rsidP="00037387">
            <w:pPr>
              <w:widowControl w:val="0"/>
              <w:spacing w:before="160" w:after="160" w:line="276" w:lineRule="auto"/>
              <w:rPr>
                <w:color w:val="FF0000"/>
              </w:rPr>
            </w:pPr>
            <w:r w:rsidRPr="00037387">
              <w:rPr>
                <w:color w:val="FF0000"/>
              </w:rPr>
              <w:t xml:space="preserve">Una historia de usuario es una definición breve, informal y en lenguaje sencillo, de lo que un usuario quiere hacer dentro de un producto de </w:t>
            </w:r>
            <w:r w:rsidRPr="00037387">
              <w:rPr>
                <w:i/>
                <w:color w:val="FF0000"/>
              </w:rPr>
              <w:t xml:space="preserve">software, </w:t>
            </w:r>
            <w:r w:rsidRPr="00037387">
              <w:rPr>
                <w:color w:val="FF0000"/>
              </w:rPr>
              <w:t>para conseguir algo que le resulte valioso.</w:t>
            </w:r>
          </w:p>
          <w:p w14:paraId="39F61D45" w14:textId="31D2D51E" w:rsidR="002814AD" w:rsidRPr="00037387" w:rsidRDefault="00037387" w:rsidP="00037387">
            <w:pPr>
              <w:widowControl w:val="0"/>
              <w:spacing w:before="160" w:after="160" w:line="276" w:lineRule="auto"/>
              <w:rPr>
                <w:color w:val="FF0000"/>
              </w:rPr>
            </w:pPr>
            <w:r w:rsidRPr="00037387">
              <w:rPr>
                <w:color w:val="FF0000"/>
              </w:rPr>
              <w:t>Es necesario resaltar que el proceso de estimación es impredecible dado que se intenta medir elementos como el esfuerzo, tamaño y costos de un proyecto que aún no ha iniciado y del cual es muy probable que se tenga poca información. Es muy importante que el representante de la gestión del proyecto posea buen conocimiento del tema, que tenga en cuenta trabajos pasados para no repetir los mismos problemas anteriores, y sea una persona con características que le permitan prever posibles riesgos. Además, hay que tener presente que la estimación en horas tempranas es de mayor riesgo, por lo que hay que realizar constantemente validaciones y ajustes a las estimaciones ya existentes. Las historias de usuario, suelen seguir el patrón rol – función – beneficio.</w:t>
            </w:r>
          </w:p>
        </w:tc>
      </w:tr>
    </w:tbl>
    <w:p w14:paraId="39D54850" w14:textId="77777777" w:rsidR="002814AD" w:rsidRDefault="002814AD"/>
    <w:p w14:paraId="4643E6D9" w14:textId="77777777" w:rsidR="002814AD" w:rsidRDefault="002814AD">
      <w:pPr>
        <w:spacing w:line="240" w:lineRule="auto"/>
      </w:pPr>
    </w:p>
    <w:p w14:paraId="35FBFF1B" w14:textId="77777777" w:rsidR="002814AD" w:rsidRPr="00037387" w:rsidRDefault="00A33891">
      <w:pPr>
        <w:spacing w:line="240" w:lineRule="auto"/>
        <w:rPr>
          <w:color w:val="FF0000"/>
        </w:rPr>
      </w:pPr>
      <w:commentRangeStart w:id="72"/>
      <w:r w:rsidRPr="00037387">
        <w:rPr>
          <w:b/>
          <w:strike/>
          <w:color w:val="FF0000"/>
        </w:rPr>
        <w:t xml:space="preserve">3.1 </w:t>
      </w:r>
      <w:r w:rsidRPr="00037387">
        <w:rPr>
          <w:b/>
          <w:color w:val="FF0000"/>
        </w:rPr>
        <w:t xml:space="preserve">Técnicas de estimación del tamaño del </w:t>
      </w:r>
      <w:r w:rsidRPr="00037387">
        <w:rPr>
          <w:b/>
          <w:i/>
          <w:color w:val="FF0000"/>
        </w:rPr>
        <w:t>software</w:t>
      </w:r>
      <w:commentRangeEnd w:id="72"/>
      <w:r w:rsidR="00037387">
        <w:rPr>
          <w:rStyle w:val="CommentReference"/>
        </w:rPr>
        <w:commentReference w:id="72"/>
      </w:r>
    </w:p>
    <w:p w14:paraId="1E5A1D07" w14:textId="77777777" w:rsidR="002814AD" w:rsidRDefault="002814AD"/>
    <w:tbl>
      <w:tblPr>
        <w:tblStyle w:val="ad"/>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2814AD" w14:paraId="7490AB39" w14:textId="77777777">
        <w:trPr>
          <w:trHeight w:val="580"/>
        </w:trPr>
        <w:tc>
          <w:tcPr>
            <w:tcW w:w="1533" w:type="dxa"/>
            <w:shd w:val="clear" w:color="auto" w:fill="C9DAF8"/>
            <w:tcMar>
              <w:top w:w="100" w:type="dxa"/>
              <w:left w:w="100" w:type="dxa"/>
              <w:bottom w:w="100" w:type="dxa"/>
              <w:right w:w="100" w:type="dxa"/>
            </w:tcMar>
          </w:tcPr>
          <w:p w14:paraId="02184CD8" w14:textId="77777777" w:rsidR="002814AD" w:rsidRDefault="00A33891">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7948AFE4" w14:textId="77777777" w:rsidR="002814AD" w:rsidRDefault="00A33891">
            <w:pPr>
              <w:keepNext/>
              <w:keepLines/>
              <w:widowControl w:val="0"/>
              <w:pBdr>
                <w:top w:val="nil"/>
                <w:left w:val="nil"/>
                <w:bottom w:val="nil"/>
                <w:right w:val="nil"/>
                <w:between w:val="nil"/>
              </w:pBdr>
              <w:spacing w:after="60" w:line="276" w:lineRule="auto"/>
              <w:jc w:val="center"/>
              <w:rPr>
                <w:color w:val="000000"/>
                <w:highlight w:val="magenta"/>
              </w:rPr>
            </w:pPr>
            <w:commentRangeStart w:id="73"/>
            <w:r>
              <w:rPr>
                <w:color w:val="000000"/>
                <w:highlight w:val="magenta"/>
              </w:rPr>
              <w:t>Slider Presentación</w:t>
            </w:r>
            <w:commentRangeEnd w:id="73"/>
            <w:r>
              <w:commentReference w:id="73"/>
            </w:r>
          </w:p>
        </w:tc>
      </w:tr>
      <w:tr w:rsidR="002814AD" w14:paraId="725B49D2" w14:textId="77777777">
        <w:trPr>
          <w:trHeight w:val="420"/>
        </w:trPr>
        <w:tc>
          <w:tcPr>
            <w:tcW w:w="1533" w:type="dxa"/>
            <w:shd w:val="clear" w:color="auto" w:fill="auto"/>
            <w:tcMar>
              <w:top w:w="100" w:type="dxa"/>
              <w:left w:w="100" w:type="dxa"/>
              <w:bottom w:w="100" w:type="dxa"/>
              <w:right w:w="100" w:type="dxa"/>
            </w:tcMar>
          </w:tcPr>
          <w:p w14:paraId="6D05A21D" w14:textId="77777777" w:rsidR="002814AD" w:rsidRDefault="00A33891">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C292ED8" w14:textId="77777777" w:rsidR="002814AD" w:rsidRDefault="00A33891">
            <w:pPr>
              <w:pBdr>
                <w:top w:val="nil"/>
                <w:left w:val="nil"/>
                <w:bottom w:val="nil"/>
                <w:right w:val="nil"/>
                <w:between w:val="nil"/>
              </w:pBdr>
              <w:rPr>
                <w:color w:val="6AA84F"/>
                <w:u w:val="single"/>
              </w:rPr>
            </w:pPr>
            <w:r>
              <w:rPr>
                <w:rFonts w:ascii="Roboto" w:eastAsia="Roboto" w:hAnsi="Roboto" w:cs="Roboto"/>
                <w:color w:val="6AA84F"/>
                <w:sz w:val="24"/>
                <w:szCs w:val="24"/>
                <w:u w:val="single"/>
              </w:rPr>
              <w:t>Hay diferentes métodos para evaluar el tamaño del software, como por ejemplo:</w:t>
            </w:r>
          </w:p>
          <w:p w14:paraId="22F6D522" w14:textId="77777777" w:rsidR="002814AD" w:rsidRDefault="002814AD">
            <w:pPr>
              <w:widowControl w:val="0"/>
              <w:rPr>
                <w:color w:val="999999"/>
              </w:rPr>
            </w:pPr>
          </w:p>
        </w:tc>
      </w:tr>
      <w:tr w:rsidR="002814AD" w14:paraId="72AB9A43" w14:textId="77777777">
        <w:trPr>
          <w:trHeight w:val="420"/>
        </w:trPr>
        <w:tc>
          <w:tcPr>
            <w:tcW w:w="10402" w:type="dxa"/>
            <w:gridSpan w:val="2"/>
            <w:shd w:val="clear" w:color="auto" w:fill="auto"/>
            <w:tcMar>
              <w:top w:w="100" w:type="dxa"/>
              <w:left w:w="100" w:type="dxa"/>
              <w:bottom w:w="100" w:type="dxa"/>
              <w:right w:w="100" w:type="dxa"/>
            </w:tcMar>
          </w:tcPr>
          <w:p w14:paraId="5E90C368" w14:textId="77777777" w:rsidR="008D635C" w:rsidRDefault="00A33891" w:rsidP="008D635C">
            <w:pPr>
              <w:widowControl w:val="0"/>
              <w:spacing w:before="160" w:after="160" w:line="276" w:lineRule="auto"/>
              <w:rPr>
                <w:b/>
                <w:color w:val="000000"/>
              </w:rPr>
            </w:pPr>
            <w:r>
              <w:rPr>
                <w:b/>
                <w:color w:val="000000"/>
              </w:rPr>
              <w:lastRenderedPageBreak/>
              <w:t>Medición de líneas de código fuente producidas (SLOC)</w:t>
            </w:r>
          </w:p>
          <w:p w14:paraId="3A215717" w14:textId="34132C21" w:rsidR="002814AD" w:rsidRDefault="008D635C" w:rsidP="008D635C">
            <w:pPr>
              <w:widowControl w:val="0"/>
              <w:spacing w:before="160" w:after="160" w:line="276" w:lineRule="auto"/>
              <w:rPr>
                <w:color w:val="999999"/>
              </w:rPr>
            </w:pPr>
            <w:r w:rsidRPr="008D635C">
              <w:rPr>
                <w:color w:val="FF0000"/>
              </w:rPr>
              <w:t xml:space="preserve">Es una de las técnicas más conocidas, pero requiere disponer del código, lo que representa una restricción para realizar estimaciones tempranas, debido a que la información que se obtiene en esos momentos y el tiempo del que se dispone para las primeras estimaciones del proyecto, son normalmente escasos. De todas las etapas en las cuales puede realizarse la estimación, cuando menos datos/información se tiene para realizarla, es en el momento inicial, cuando todavía se está revisando la factibilidad del proyecto. Desde el punto de vista del desarrollo y comercialización del </w:t>
            </w:r>
            <w:r w:rsidRPr="008D635C">
              <w:rPr>
                <w:i/>
                <w:color w:val="FF0000"/>
              </w:rPr>
              <w:t xml:space="preserve">software </w:t>
            </w:r>
            <w:r w:rsidRPr="008D635C">
              <w:rPr>
                <w:color w:val="FF0000"/>
              </w:rPr>
              <w:t>específico para terceros, esa estimación temprana tiene gran importancia. Sin embargo, la tarea de estimación no se realiza una sola vez en el proyecto, sino que, a medida que se cuenta con más datos/información, se realizan excelentes estimaciones que permiten una mejor planificación de lo que falta del proyecto.</w:t>
            </w:r>
          </w:p>
        </w:tc>
        <w:tc>
          <w:tcPr>
            <w:tcW w:w="3009" w:type="dxa"/>
            <w:shd w:val="clear" w:color="auto" w:fill="auto"/>
            <w:tcMar>
              <w:top w:w="100" w:type="dxa"/>
              <w:left w:w="100" w:type="dxa"/>
              <w:bottom w:w="100" w:type="dxa"/>
              <w:right w:w="100" w:type="dxa"/>
            </w:tcMar>
          </w:tcPr>
          <w:p w14:paraId="2C16DA15" w14:textId="77777777" w:rsidR="002814AD" w:rsidRDefault="00A33891">
            <w:pPr>
              <w:widowControl w:val="0"/>
            </w:pPr>
            <w:commentRangeStart w:id="74"/>
            <w:r>
              <w:rPr>
                <w:noProof/>
              </w:rPr>
              <w:drawing>
                <wp:inline distT="0" distB="0" distL="0" distR="0" wp14:anchorId="6F183A50" wp14:editId="0F820F45">
                  <wp:extent cx="1783715" cy="137604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783715" cy="1376045"/>
                          </a:xfrm>
                          <a:prstGeom prst="rect">
                            <a:avLst/>
                          </a:prstGeom>
                          <a:ln/>
                        </pic:spPr>
                      </pic:pic>
                    </a:graphicData>
                  </a:graphic>
                </wp:inline>
              </w:drawing>
            </w:r>
            <w:commentRangeEnd w:id="74"/>
            <w:r>
              <w:commentReference w:id="74"/>
            </w:r>
          </w:p>
          <w:p w14:paraId="03B93179" w14:textId="77777777" w:rsidR="002814AD" w:rsidRDefault="002814AD">
            <w:pPr>
              <w:widowControl w:val="0"/>
            </w:pPr>
          </w:p>
        </w:tc>
      </w:tr>
      <w:tr w:rsidR="002814AD" w14:paraId="53AB6908" w14:textId="77777777">
        <w:trPr>
          <w:trHeight w:val="420"/>
        </w:trPr>
        <w:tc>
          <w:tcPr>
            <w:tcW w:w="10402" w:type="dxa"/>
            <w:gridSpan w:val="2"/>
            <w:shd w:val="clear" w:color="auto" w:fill="auto"/>
            <w:tcMar>
              <w:top w:w="100" w:type="dxa"/>
              <w:left w:w="100" w:type="dxa"/>
              <w:bottom w:w="100" w:type="dxa"/>
              <w:right w:w="100" w:type="dxa"/>
            </w:tcMar>
          </w:tcPr>
          <w:p w14:paraId="1A37A66C" w14:textId="77777777" w:rsidR="0046681F" w:rsidRDefault="00A33891" w:rsidP="0046681F">
            <w:pPr>
              <w:widowControl w:val="0"/>
              <w:spacing w:before="160" w:after="160" w:line="276" w:lineRule="auto"/>
              <w:rPr>
                <w:b/>
                <w:color w:val="000000"/>
              </w:rPr>
            </w:pPr>
            <w:r>
              <w:rPr>
                <w:b/>
                <w:color w:val="000000"/>
              </w:rPr>
              <w:t>Puntos de Función (FP)</w:t>
            </w:r>
          </w:p>
          <w:p w14:paraId="2D160753" w14:textId="4EAC631E" w:rsidR="0046681F" w:rsidRDefault="0046681F" w:rsidP="0046681F">
            <w:pPr>
              <w:widowControl w:val="0"/>
              <w:spacing w:before="160" w:after="160" w:line="276" w:lineRule="auto"/>
              <w:rPr>
                <w:color w:val="000000"/>
              </w:rPr>
            </w:pPr>
            <w:r w:rsidRPr="0046681F">
              <w:rPr>
                <w:color w:val="FF0000"/>
              </w:rPr>
              <w:t xml:space="preserve">El Análisis de Puntos de Función (FPA), provee un enfoque alternativo porque permite estimar el tamaño del </w:t>
            </w:r>
            <w:r w:rsidRPr="0046681F">
              <w:rPr>
                <w:i/>
                <w:color w:val="FF0000"/>
              </w:rPr>
              <w:t xml:space="preserve">software, </w:t>
            </w:r>
            <w:r w:rsidRPr="0046681F">
              <w:rPr>
                <w:color w:val="FF0000"/>
              </w:rPr>
              <w:t>basándose en los requerimientos y luego la cantidad de SLOC se puede evaluar desde el tamaño en Puntos Función (FP). En etapas iniciales del ciclo de vida, se identifican los “Actores” y los “Casos de Uso del Sistema” y se documenta cada uno de estos, mediante una pequeña descripción. Ejecutando el Análisis de Puntos de Función a estos Casos de Uso, se podrá conseguir una estimación de mayor tamaño y, a partir de ella, el esfuerzo ejecutado. Más adelante, cuando se obtengan más datos acerca del sistema</w:t>
            </w:r>
            <w:r w:rsidR="00EC248C">
              <w:rPr>
                <w:color w:val="FF0000"/>
              </w:rPr>
              <w:t>,</w:t>
            </w:r>
            <w:r w:rsidRPr="0046681F">
              <w:rPr>
                <w:color w:val="FF0000"/>
              </w:rPr>
              <w:t xml:space="preserve"> se podrá refinar el análisis. Posteriormente, se aumenta la documentación de cada Caso de Uso, definiendo los escenarios que se producen dentro de los mismos. Un escenario explica la secuencia de pasos que deben efectuar los actores y el sistema durante la reproducción del Caso de Uso. Si se ejecuta nuevamente el Análisis de Puntos de Función sobre estos Casos de Uso con mayor detalle, la estimación del esfuerzo y tamaño será más puntual que la anterior. </w:t>
            </w:r>
            <w:r w:rsidRPr="0046681F">
              <w:rPr>
                <w:color w:val="FF0000"/>
              </w:rPr>
              <w:lastRenderedPageBreak/>
              <w:t xml:space="preserve">El FPA calcula el tamaño del </w:t>
            </w:r>
            <w:r w:rsidRPr="0046681F">
              <w:rPr>
                <w:i/>
                <w:color w:val="FF0000"/>
              </w:rPr>
              <w:t xml:space="preserve">software </w:t>
            </w:r>
            <w:r w:rsidRPr="0046681F">
              <w:rPr>
                <w:color w:val="FF0000"/>
              </w:rPr>
              <w:t>determinando la funcionalidad provista al usuario, basándose solamente en las especificaciones funcionales y el diseño lógico. Este método consiste en analizar los puntos de función, teniendo en cuenta:</w:t>
            </w:r>
          </w:p>
          <w:p w14:paraId="3C49FC18" w14:textId="0BF3BAC1" w:rsidR="002814AD" w:rsidRDefault="002814AD">
            <w:pPr>
              <w:jc w:val="both"/>
            </w:pPr>
          </w:p>
          <w:p w14:paraId="7D58F304" w14:textId="77777777" w:rsidR="002814AD" w:rsidRDefault="002814AD"/>
          <w:p w14:paraId="586FD989" w14:textId="77777777" w:rsidR="002814AD" w:rsidRDefault="00A33891">
            <w:pPr>
              <w:numPr>
                <w:ilvl w:val="0"/>
                <w:numId w:val="1"/>
              </w:numPr>
              <w:ind w:left="3600"/>
              <w:jc w:val="both"/>
              <w:rPr>
                <w:color w:val="000000"/>
              </w:rPr>
            </w:pPr>
            <w:r>
              <w:rPr>
                <w:color w:val="000000"/>
              </w:rPr>
              <w:t>Entradas al sistema. </w:t>
            </w:r>
          </w:p>
          <w:p w14:paraId="55F94AFD" w14:textId="77777777" w:rsidR="002814AD" w:rsidRDefault="00A33891">
            <w:pPr>
              <w:numPr>
                <w:ilvl w:val="0"/>
                <w:numId w:val="1"/>
              </w:numPr>
              <w:ind w:left="3600"/>
              <w:jc w:val="both"/>
              <w:rPr>
                <w:color w:val="000000"/>
              </w:rPr>
            </w:pPr>
            <w:r>
              <w:rPr>
                <w:color w:val="000000"/>
              </w:rPr>
              <w:t>Salidas del sistema. </w:t>
            </w:r>
          </w:p>
          <w:p w14:paraId="57BEAD2A" w14:textId="77777777" w:rsidR="002814AD" w:rsidRDefault="00A33891">
            <w:pPr>
              <w:numPr>
                <w:ilvl w:val="0"/>
                <w:numId w:val="1"/>
              </w:numPr>
              <w:ind w:left="3600"/>
              <w:jc w:val="both"/>
              <w:rPr>
                <w:color w:val="000000"/>
              </w:rPr>
            </w:pPr>
            <w:r>
              <w:rPr>
                <w:color w:val="000000"/>
              </w:rPr>
              <w:t>Consultas. </w:t>
            </w:r>
          </w:p>
          <w:p w14:paraId="49061B9E" w14:textId="77777777" w:rsidR="002814AD" w:rsidRDefault="00A33891">
            <w:pPr>
              <w:numPr>
                <w:ilvl w:val="0"/>
                <w:numId w:val="1"/>
              </w:numPr>
              <w:ind w:left="3600"/>
              <w:jc w:val="both"/>
              <w:rPr>
                <w:color w:val="000000"/>
              </w:rPr>
            </w:pPr>
            <w:r>
              <w:rPr>
                <w:color w:val="000000"/>
              </w:rPr>
              <w:t>Grupos de datos lógicos del sistema. </w:t>
            </w:r>
          </w:p>
          <w:p w14:paraId="0A5E63CE" w14:textId="77777777" w:rsidR="002814AD" w:rsidRDefault="00A33891">
            <w:pPr>
              <w:numPr>
                <w:ilvl w:val="0"/>
                <w:numId w:val="1"/>
              </w:numPr>
              <w:ind w:left="3600"/>
              <w:jc w:val="both"/>
              <w:rPr>
                <w:color w:val="000000"/>
              </w:rPr>
            </w:pPr>
            <w:r>
              <w:rPr>
                <w:color w:val="000000"/>
              </w:rPr>
              <w:t>Grupos de datos lógicos que no pertenecen al sistema, pero que el sistema utiliza. </w:t>
            </w:r>
          </w:p>
          <w:p w14:paraId="62277C6C" w14:textId="77777777" w:rsidR="002814AD" w:rsidRDefault="00A33891">
            <w:pPr>
              <w:numPr>
                <w:ilvl w:val="0"/>
                <w:numId w:val="1"/>
              </w:numPr>
              <w:ind w:left="3600"/>
              <w:jc w:val="both"/>
              <w:rPr>
                <w:color w:val="FFFFFF"/>
              </w:rPr>
            </w:pPr>
            <w:r>
              <w:rPr>
                <w:color w:val="FFFFFF"/>
              </w:rPr>
              <w:t> </w:t>
            </w:r>
          </w:p>
          <w:p w14:paraId="1FDD29FB" w14:textId="77777777" w:rsidR="002814AD" w:rsidRDefault="00A33891">
            <w:pPr>
              <w:jc w:val="both"/>
            </w:pPr>
            <w:r>
              <w:rPr>
                <w:rFonts w:ascii="Roboto" w:eastAsia="Roboto" w:hAnsi="Roboto" w:cs="Roboto"/>
                <w:color w:val="6AA84F"/>
                <w:sz w:val="24"/>
                <w:szCs w:val="24"/>
                <w:u w:val="single"/>
              </w:rPr>
              <w:t xml:space="preserve"> Luego, estos puntos de función se utilizan para estimar el tamaño y esfuerzo del sistema.</w:t>
            </w:r>
          </w:p>
          <w:p w14:paraId="02A0477F" w14:textId="77777777" w:rsidR="002814AD" w:rsidRDefault="002814AD"/>
          <w:p w14:paraId="2121DA5D" w14:textId="77777777" w:rsidR="0046681F" w:rsidRPr="0046681F" w:rsidRDefault="0046681F" w:rsidP="0046681F">
            <w:pPr>
              <w:widowControl w:val="0"/>
              <w:spacing w:before="160" w:after="160" w:line="276" w:lineRule="auto"/>
              <w:rPr>
                <w:color w:val="FF0000"/>
              </w:rPr>
            </w:pPr>
            <w:r w:rsidRPr="0046681F">
              <w:rPr>
                <w:color w:val="FF0000"/>
              </w:rPr>
              <w:t>La fórmula de Albrecht para calcular los puntos función, es la siguiente:</w:t>
            </w:r>
          </w:p>
          <w:p w14:paraId="08C9E58D" w14:textId="77777777" w:rsidR="002814AD" w:rsidRDefault="002814AD"/>
          <w:p w14:paraId="4477F72A" w14:textId="77777777" w:rsidR="002814AD" w:rsidRDefault="00A33891">
            <w:pPr>
              <w:jc w:val="both"/>
              <w:rPr>
                <w:color w:val="000000"/>
              </w:rPr>
            </w:pPr>
            <w:r>
              <w:rPr>
                <w:b/>
                <w:color w:val="000000"/>
              </w:rPr>
              <w:t xml:space="preserve">FP = UFP x TCF </w:t>
            </w:r>
            <w:r>
              <w:rPr>
                <w:color w:val="000000"/>
              </w:rPr>
              <w:t>donde:</w:t>
            </w:r>
            <w:r>
              <w:rPr>
                <w:color w:val="000000"/>
              </w:rPr>
              <w:tab/>
            </w:r>
            <w:r>
              <w:rPr>
                <w:color w:val="000000"/>
              </w:rPr>
              <w:tab/>
            </w:r>
          </w:p>
          <w:p w14:paraId="4951CECA" w14:textId="77777777" w:rsidR="002814AD" w:rsidRDefault="00A33891">
            <w:pPr>
              <w:jc w:val="both"/>
            </w:pPr>
            <w:r>
              <w:rPr>
                <w:color w:val="000000"/>
              </w:rPr>
              <w:t>UFP: son los Puntos Función No Ajustados  </w:t>
            </w:r>
          </w:p>
          <w:p w14:paraId="6276EEA0" w14:textId="77777777" w:rsidR="002814AD" w:rsidRDefault="00A33891">
            <w:pPr>
              <w:jc w:val="both"/>
            </w:pPr>
            <w:r>
              <w:rPr>
                <w:color w:val="000000"/>
              </w:rPr>
              <w:t>TCF: Factor de Complejidad Técnica. </w:t>
            </w:r>
          </w:p>
          <w:p w14:paraId="07AD68C3" w14:textId="77777777" w:rsidR="002814AD" w:rsidRDefault="002814AD"/>
          <w:p w14:paraId="2298C540" w14:textId="77777777" w:rsidR="002814AD" w:rsidRDefault="00A33891">
            <w:pPr>
              <w:jc w:val="both"/>
            </w:pPr>
            <w:r>
              <w:rPr>
                <w:color w:val="000000"/>
              </w:rPr>
              <w:t>Los UFP son deducidos mediante la sumatoria de los pesos de todos los parámetros identificados.</w:t>
            </w:r>
          </w:p>
          <w:p w14:paraId="59D3FBDE" w14:textId="77777777" w:rsidR="002814AD" w:rsidRDefault="00A33891">
            <w:pPr>
              <w:jc w:val="both"/>
            </w:pPr>
            <w:r>
              <w:rPr>
                <w:color w:val="000000"/>
              </w:rPr>
              <w:t xml:space="preserve">Existen varios tipos de metodologías que estiman el tamaño del </w:t>
            </w:r>
            <w:r>
              <w:rPr>
                <w:i/>
                <w:color w:val="000000"/>
              </w:rPr>
              <w:t>software</w:t>
            </w:r>
            <w:r>
              <w:rPr>
                <w:color w:val="000000"/>
              </w:rPr>
              <w:t>; por ejemplo: </w:t>
            </w:r>
          </w:p>
          <w:p w14:paraId="347268C3" w14:textId="77777777" w:rsidR="002814AD" w:rsidRDefault="00A33891">
            <w:r>
              <w:br/>
            </w:r>
          </w:p>
          <w:p w14:paraId="2429D702" w14:textId="77777777" w:rsidR="002814AD" w:rsidRPr="00CD7BE6" w:rsidRDefault="00A33891">
            <w:pPr>
              <w:numPr>
                <w:ilvl w:val="0"/>
                <w:numId w:val="15"/>
              </w:numPr>
              <w:ind w:left="3600"/>
              <w:jc w:val="both"/>
              <w:rPr>
                <w:i/>
                <w:color w:val="000000"/>
                <w:lang w:val="en-US"/>
              </w:rPr>
            </w:pPr>
            <w:r w:rsidRPr="00CD7BE6">
              <w:rPr>
                <w:color w:val="000000"/>
                <w:lang w:val="en-US"/>
              </w:rPr>
              <w:t>IFPUG-FPA</w:t>
            </w:r>
            <w:r w:rsidRPr="00CD7BE6">
              <w:rPr>
                <w:i/>
                <w:color w:val="000000"/>
                <w:lang w:val="en-US"/>
              </w:rPr>
              <w:t xml:space="preserve"> (Function Point Analysis). </w:t>
            </w:r>
          </w:p>
          <w:p w14:paraId="742A3D38" w14:textId="77777777" w:rsidR="002814AD" w:rsidRDefault="00A33891">
            <w:pPr>
              <w:numPr>
                <w:ilvl w:val="0"/>
                <w:numId w:val="15"/>
              </w:numPr>
              <w:ind w:left="3600"/>
              <w:jc w:val="both"/>
              <w:rPr>
                <w:i/>
                <w:color w:val="000000"/>
              </w:rPr>
            </w:pPr>
            <w:r>
              <w:rPr>
                <w:color w:val="000000"/>
              </w:rPr>
              <w:t xml:space="preserve">MKII </w:t>
            </w:r>
            <w:r>
              <w:rPr>
                <w:i/>
                <w:color w:val="000000"/>
              </w:rPr>
              <w:t>(Mark II). </w:t>
            </w:r>
          </w:p>
          <w:p w14:paraId="137B70DA" w14:textId="77777777" w:rsidR="002814AD" w:rsidRDefault="00A33891">
            <w:pPr>
              <w:numPr>
                <w:ilvl w:val="0"/>
                <w:numId w:val="15"/>
              </w:numPr>
              <w:ind w:left="3600"/>
              <w:jc w:val="both"/>
              <w:rPr>
                <w:i/>
                <w:color w:val="000000"/>
              </w:rPr>
            </w:pPr>
            <w:r>
              <w:rPr>
                <w:color w:val="000000"/>
              </w:rPr>
              <w:t xml:space="preserve">FFP </w:t>
            </w:r>
            <w:r>
              <w:rPr>
                <w:i/>
                <w:color w:val="000000"/>
              </w:rPr>
              <w:t>(Full Function Point). </w:t>
            </w:r>
          </w:p>
          <w:p w14:paraId="01A51711" w14:textId="77777777" w:rsidR="002814AD" w:rsidRPr="00CD7BE6" w:rsidRDefault="00A33891">
            <w:pPr>
              <w:numPr>
                <w:ilvl w:val="0"/>
                <w:numId w:val="15"/>
              </w:numPr>
              <w:ind w:left="3600"/>
              <w:jc w:val="both"/>
              <w:rPr>
                <w:i/>
                <w:color w:val="000000"/>
                <w:lang w:val="en-US"/>
              </w:rPr>
            </w:pPr>
            <w:r w:rsidRPr="00CD7BE6">
              <w:rPr>
                <w:color w:val="000000"/>
                <w:lang w:val="en-US"/>
              </w:rPr>
              <w:lastRenderedPageBreak/>
              <w:t>NESMA FPA</w:t>
            </w:r>
            <w:r w:rsidRPr="00CD7BE6">
              <w:rPr>
                <w:i/>
                <w:color w:val="000000"/>
                <w:lang w:val="en-US"/>
              </w:rPr>
              <w:t xml:space="preserve"> (Netherlands Software Metrics Users Association Function Point Analysis). </w:t>
            </w:r>
          </w:p>
          <w:p w14:paraId="35729FAC" w14:textId="77777777" w:rsidR="002814AD" w:rsidRPr="00CD7BE6" w:rsidRDefault="002814AD">
            <w:pPr>
              <w:rPr>
                <w:lang w:val="en-US"/>
              </w:rPr>
            </w:pPr>
          </w:p>
          <w:p w14:paraId="096461AE" w14:textId="77777777" w:rsidR="002814AD" w:rsidRDefault="00A33891">
            <w:pPr>
              <w:jc w:val="both"/>
              <w:rPr>
                <w:color w:val="6AA84F"/>
                <w:u w:val="single"/>
              </w:rPr>
            </w:pPr>
            <w:r>
              <w:rPr>
                <w:color w:val="6AA84F"/>
                <w:u w:val="single"/>
              </w:rPr>
              <w:t>Este método también</w:t>
            </w:r>
            <w:r>
              <w:rPr>
                <w:rFonts w:ascii="Roboto" w:eastAsia="Roboto" w:hAnsi="Roboto" w:cs="Roboto"/>
                <w:color w:val="6AA84F"/>
                <w:sz w:val="24"/>
                <w:szCs w:val="24"/>
                <w:u w:val="single"/>
              </w:rPr>
              <w:t xml:space="preserve"> puede ser difícil de aplicar al comienzo del desarrollo del software debido a la falta de información sobre el sistema en ese momento</w:t>
            </w:r>
          </w:p>
        </w:tc>
        <w:tc>
          <w:tcPr>
            <w:tcW w:w="3009" w:type="dxa"/>
            <w:shd w:val="clear" w:color="auto" w:fill="auto"/>
            <w:tcMar>
              <w:top w:w="100" w:type="dxa"/>
              <w:left w:w="100" w:type="dxa"/>
              <w:bottom w:w="100" w:type="dxa"/>
              <w:right w:w="100" w:type="dxa"/>
            </w:tcMar>
          </w:tcPr>
          <w:p w14:paraId="6B040722" w14:textId="77777777" w:rsidR="002814AD" w:rsidRDefault="00A33891">
            <w:pPr>
              <w:widowControl w:val="0"/>
            </w:pPr>
            <w:commentRangeStart w:id="75"/>
            <w:r>
              <w:rPr>
                <w:noProof/>
              </w:rPr>
              <w:lastRenderedPageBreak/>
              <w:drawing>
                <wp:inline distT="0" distB="0" distL="0" distR="0" wp14:anchorId="0B907574" wp14:editId="3FF69D23">
                  <wp:extent cx="1783715" cy="1137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1783715" cy="1137920"/>
                          </a:xfrm>
                          <a:prstGeom prst="rect">
                            <a:avLst/>
                          </a:prstGeom>
                          <a:ln/>
                        </pic:spPr>
                      </pic:pic>
                    </a:graphicData>
                  </a:graphic>
                </wp:inline>
              </w:drawing>
            </w:r>
            <w:commentRangeEnd w:id="75"/>
            <w:r>
              <w:commentReference w:id="75"/>
            </w:r>
          </w:p>
          <w:p w14:paraId="149282AA" w14:textId="77777777" w:rsidR="002814AD" w:rsidRDefault="002814AD">
            <w:pPr>
              <w:widowControl w:val="0"/>
            </w:pPr>
          </w:p>
        </w:tc>
      </w:tr>
      <w:tr w:rsidR="002814AD" w14:paraId="3B57A03A" w14:textId="77777777">
        <w:trPr>
          <w:trHeight w:val="420"/>
        </w:trPr>
        <w:tc>
          <w:tcPr>
            <w:tcW w:w="10402" w:type="dxa"/>
            <w:gridSpan w:val="2"/>
            <w:shd w:val="clear" w:color="auto" w:fill="auto"/>
            <w:tcMar>
              <w:top w:w="100" w:type="dxa"/>
              <w:left w:w="100" w:type="dxa"/>
              <w:bottom w:w="100" w:type="dxa"/>
              <w:right w:w="100" w:type="dxa"/>
            </w:tcMar>
          </w:tcPr>
          <w:p w14:paraId="71E9375D" w14:textId="77777777" w:rsidR="002814AD" w:rsidRDefault="00A33891">
            <w:pPr>
              <w:jc w:val="both"/>
              <w:rPr>
                <w:color w:val="6AA84F"/>
                <w:u w:val="single"/>
              </w:rPr>
            </w:pPr>
            <w:r>
              <w:rPr>
                <w:b/>
                <w:color w:val="000000"/>
              </w:rPr>
              <w:lastRenderedPageBreak/>
              <w:t xml:space="preserve">Puntos de Casos de Usos (UCP): </w:t>
            </w:r>
            <w:r>
              <w:rPr>
                <w:color w:val="000000"/>
              </w:rPr>
              <w:t xml:space="preserve">el método UCP clasifica los casos de uso en simple, promedio y complejo con factores de peso 5, 10 y 15, respectivamente. La clasificación se realiza con base en el número de transacciones que contenga el caso de uso, 1 a 3 para simple, 4 a 7 para promedio y 8 o más para complejos. </w:t>
            </w:r>
            <w:r>
              <w:rPr>
                <w:rFonts w:ascii="Roboto" w:eastAsia="Roboto" w:hAnsi="Roboto" w:cs="Roboto"/>
                <w:color w:val="6AA84F"/>
                <w:sz w:val="24"/>
                <w:szCs w:val="24"/>
                <w:u w:val="single"/>
              </w:rPr>
              <w:t>Una transacción es un evento que ocurre entre el sistema que se está modelando y un actor. Una vez que se han especificado los casos de uso del sistema con más detalle, se pueden utilizar las transacciones de puntos de función (consultas externas, entradas externas y salidas externas) resultantes de las secuencias de un escenario para definir la complejidad de los archivos lógicos internos y/o la interfaz externa y obtener una estimación más precisa de los puntos de función.</w:t>
            </w:r>
          </w:p>
          <w:p w14:paraId="1AFDD45D" w14:textId="77777777" w:rsidR="002814AD" w:rsidRDefault="002814AD"/>
          <w:p w14:paraId="16C8A4B7" w14:textId="77777777" w:rsidR="002814AD" w:rsidRDefault="00A33891">
            <w:pPr>
              <w:pBdr>
                <w:top w:val="none" w:sz="0" w:space="0" w:color="D9D9E3"/>
                <w:left w:val="none" w:sz="0" w:space="0" w:color="D9D9E3"/>
                <w:bottom w:val="none" w:sz="0" w:space="0" w:color="D9D9E3"/>
                <w:right w:val="none" w:sz="0" w:space="0" w:color="D9D9E3"/>
                <w:between w:val="none" w:sz="0" w:space="0" w:color="D9D9E3"/>
              </w:pBdr>
              <w:shd w:val="clear" w:color="auto" w:fill="F7F7F8"/>
              <w:spacing w:after="300"/>
              <w:jc w:val="both"/>
              <w:rPr>
                <w:rFonts w:ascii="Roboto" w:eastAsia="Roboto" w:hAnsi="Roboto" w:cs="Roboto"/>
                <w:color w:val="6AA84F"/>
                <w:sz w:val="24"/>
                <w:szCs w:val="24"/>
                <w:u w:val="single"/>
              </w:rPr>
            </w:pPr>
            <w:r>
              <w:rPr>
                <w:rFonts w:ascii="Roboto" w:eastAsia="Roboto" w:hAnsi="Roboto" w:cs="Roboto"/>
                <w:color w:val="6AA84F"/>
                <w:sz w:val="24"/>
                <w:szCs w:val="24"/>
                <w:u w:val="single"/>
              </w:rPr>
              <w:t>En resumen, para establecer Puntos Objeto (Casos de Uso) en un proyecto de software, se deben seguir los siguientes pasos:</w:t>
            </w:r>
          </w:p>
          <w:p w14:paraId="2A63CB69" w14:textId="77777777" w:rsidR="002814AD" w:rsidRDefault="00A33891">
            <w:pPr>
              <w:numPr>
                <w:ilvl w:val="0"/>
                <w:numId w:val="18"/>
              </w:num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jc w:val="both"/>
            </w:pPr>
            <w:r>
              <w:rPr>
                <w:rFonts w:ascii="Roboto" w:eastAsia="Roboto" w:hAnsi="Roboto" w:cs="Roboto"/>
                <w:color w:val="6AA84F"/>
                <w:sz w:val="24"/>
                <w:szCs w:val="24"/>
                <w:u w:val="single"/>
              </w:rPr>
              <w:t>Identificar la cantidad de objetos, estimar el número de reportes, pantallas y componentes que tendrá la aplicación.</w:t>
            </w:r>
          </w:p>
          <w:p w14:paraId="517F4732" w14:textId="77777777" w:rsidR="002814AD" w:rsidRDefault="00A33891">
            <w:pPr>
              <w:numPr>
                <w:ilvl w:val="0"/>
                <w:numId w:val="18"/>
              </w:numPr>
              <w:pBdr>
                <w:top w:val="none" w:sz="0" w:space="0" w:color="D9D9E3"/>
                <w:left w:val="none" w:sz="0" w:space="0" w:color="D9D9E3"/>
                <w:bottom w:val="none" w:sz="0" w:space="0" w:color="D9D9E3"/>
                <w:right w:val="none" w:sz="0" w:space="0" w:color="D9D9E3"/>
                <w:between w:val="none" w:sz="0" w:space="0" w:color="D9D9E3"/>
              </w:pBdr>
              <w:shd w:val="clear" w:color="auto" w:fill="F7F7F8"/>
              <w:jc w:val="both"/>
            </w:pPr>
            <w:r>
              <w:rPr>
                <w:rFonts w:ascii="Roboto" w:eastAsia="Roboto" w:hAnsi="Roboto" w:cs="Roboto"/>
                <w:color w:val="6AA84F"/>
                <w:sz w:val="24"/>
                <w:szCs w:val="24"/>
                <w:u w:val="single"/>
              </w:rPr>
              <w:t>Clasificar cada objeto según su nivel de complejidad (difícil, medio o simple).</w:t>
            </w:r>
          </w:p>
          <w:p w14:paraId="1ADB3104" w14:textId="77777777" w:rsidR="002814AD" w:rsidRDefault="00A33891">
            <w:pPr>
              <w:numPr>
                <w:ilvl w:val="0"/>
                <w:numId w:val="18"/>
              </w:numPr>
              <w:pBdr>
                <w:top w:val="none" w:sz="0" w:space="0" w:color="D9D9E3"/>
                <w:left w:val="none" w:sz="0" w:space="0" w:color="D9D9E3"/>
                <w:bottom w:val="none" w:sz="0" w:space="0" w:color="D9D9E3"/>
                <w:right w:val="none" w:sz="0" w:space="0" w:color="D9D9E3"/>
                <w:between w:val="none" w:sz="0" w:space="0" w:color="D9D9E3"/>
              </w:pBdr>
              <w:shd w:val="clear" w:color="auto" w:fill="F7F7F8"/>
              <w:jc w:val="both"/>
            </w:pPr>
            <w:r>
              <w:rPr>
                <w:rFonts w:ascii="Roboto" w:eastAsia="Roboto" w:hAnsi="Roboto" w:cs="Roboto"/>
                <w:color w:val="6AA84F"/>
                <w:sz w:val="24"/>
                <w:szCs w:val="24"/>
                <w:u w:val="single"/>
              </w:rPr>
              <w:t>Asignar un peso a cada objeto en función de su nivel de complejidad. Estos pesos reflejarán el esfuerzo relativo necesario para implementar cada instancia.</w:t>
            </w:r>
          </w:p>
          <w:p w14:paraId="65F436D9" w14:textId="77777777" w:rsidR="002814AD" w:rsidRDefault="00A33891">
            <w:pPr>
              <w:numPr>
                <w:ilvl w:val="0"/>
                <w:numId w:val="18"/>
              </w:numPr>
              <w:pBdr>
                <w:top w:val="none" w:sz="0" w:space="0" w:color="D9D9E3"/>
                <w:left w:val="none" w:sz="0" w:space="0" w:color="D9D9E3"/>
                <w:bottom w:val="none" w:sz="0" w:space="0" w:color="D9D9E3"/>
                <w:right w:val="none" w:sz="0" w:space="0" w:color="D9D9E3"/>
                <w:between w:val="none" w:sz="0" w:space="0" w:color="D9D9E3"/>
              </w:pBdr>
              <w:shd w:val="clear" w:color="auto" w:fill="F7F7F8"/>
              <w:spacing w:after="580"/>
              <w:jc w:val="both"/>
            </w:pPr>
            <w:r>
              <w:rPr>
                <w:rFonts w:ascii="Roboto" w:eastAsia="Roboto" w:hAnsi="Roboto" w:cs="Roboto"/>
                <w:color w:val="6AA84F"/>
                <w:sz w:val="24"/>
                <w:szCs w:val="24"/>
                <w:u w:val="single"/>
              </w:rPr>
              <w:lastRenderedPageBreak/>
              <w:t>Determinar la cantidad total de Puntos Objeto, sumando los pesos de todas las instancias de los diferentes tipos de objetos.</w:t>
            </w:r>
          </w:p>
          <w:p w14:paraId="64E91F36" w14:textId="77777777" w:rsidR="002814AD" w:rsidRDefault="00A33891">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jc w:val="both"/>
              <w:rPr>
                <w:color w:val="6AA84F"/>
                <w:u w:val="single"/>
              </w:rPr>
            </w:pPr>
            <w:r>
              <w:rPr>
                <w:rFonts w:ascii="Roboto" w:eastAsia="Roboto" w:hAnsi="Roboto" w:cs="Roboto"/>
                <w:color w:val="6AA84F"/>
                <w:sz w:val="24"/>
                <w:szCs w:val="24"/>
                <w:u w:val="single"/>
              </w:rPr>
              <w:t>Es importante tener en cuenta que los casos de uso no tienen un tamaño definido, por lo que un método basado en ellos debe tener en cuenta el número de escenarios o transacciones para determinar su peso. A medida que se completen las especificaciones de los casos de uso, se pueden ir ajustando las estimaciones de los puntos de función.</w:t>
            </w:r>
          </w:p>
        </w:tc>
        <w:tc>
          <w:tcPr>
            <w:tcW w:w="3009" w:type="dxa"/>
            <w:shd w:val="clear" w:color="auto" w:fill="auto"/>
            <w:tcMar>
              <w:top w:w="100" w:type="dxa"/>
              <w:left w:w="100" w:type="dxa"/>
              <w:bottom w:w="100" w:type="dxa"/>
              <w:right w:w="100" w:type="dxa"/>
            </w:tcMar>
          </w:tcPr>
          <w:p w14:paraId="5E5F4889" w14:textId="77777777" w:rsidR="002814AD" w:rsidRDefault="002814AD">
            <w:pPr>
              <w:widowControl w:val="0"/>
              <w:rPr>
                <w:color w:val="666666"/>
              </w:rPr>
            </w:pPr>
          </w:p>
          <w:p w14:paraId="086E9B85" w14:textId="77777777" w:rsidR="002814AD" w:rsidRDefault="00A33891">
            <w:pPr>
              <w:widowControl w:val="0"/>
            </w:pPr>
            <w:commentRangeStart w:id="76"/>
            <w:r>
              <w:rPr>
                <w:noProof/>
              </w:rPr>
              <w:drawing>
                <wp:inline distT="0" distB="0" distL="0" distR="0" wp14:anchorId="72F711D1" wp14:editId="0B73716B">
                  <wp:extent cx="1783715" cy="123317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1783715" cy="1233170"/>
                          </a:xfrm>
                          <a:prstGeom prst="rect">
                            <a:avLst/>
                          </a:prstGeom>
                          <a:ln/>
                        </pic:spPr>
                      </pic:pic>
                    </a:graphicData>
                  </a:graphic>
                </wp:inline>
              </w:drawing>
            </w:r>
            <w:commentRangeEnd w:id="76"/>
            <w:r>
              <w:commentReference w:id="76"/>
            </w:r>
          </w:p>
          <w:p w14:paraId="1650F870" w14:textId="77777777" w:rsidR="002814AD" w:rsidRDefault="002814AD">
            <w:pPr>
              <w:widowControl w:val="0"/>
            </w:pPr>
          </w:p>
        </w:tc>
      </w:tr>
    </w:tbl>
    <w:p w14:paraId="2BAAAC1C" w14:textId="77777777" w:rsidR="002814AD" w:rsidRDefault="002814AD"/>
    <w:p w14:paraId="4D997C3F" w14:textId="77777777" w:rsidR="002814AD" w:rsidRDefault="00A33891">
      <w:pPr>
        <w:pBdr>
          <w:top w:val="nil"/>
          <w:left w:val="nil"/>
          <w:bottom w:val="nil"/>
          <w:right w:val="nil"/>
          <w:between w:val="nil"/>
        </w:pBdr>
        <w:spacing w:line="240" w:lineRule="auto"/>
        <w:rPr>
          <w:color w:val="000000"/>
        </w:rPr>
      </w:pPr>
      <w:r w:rsidRPr="0046681F">
        <w:rPr>
          <w:b/>
          <w:strike/>
          <w:color w:val="FF0000"/>
        </w:rPr>
        <w:t>3.2</w:t>
      </w:r>
      <w:r w:rsidRPr="0046681F">
        <w:rPr>
          <w:b/>
          <w:color w:val="FF0000"/>
        </w:rPr>
        <w:t xml:space="preserve"> </w:t>
      </w:r>
      <w:commentRangeStart w:id="77"/>
      <w:r w:rsidRPr="0046681F">
        <w:rPr>
          <w:b/>
          <w:color w:val="FF0000"/>
        </w:rPr>
        <w:t>Técnicas de estimación de esfuerzo (cantidad de personas necesarias)</w:t>
      </w:r>
      <w:commentRangeEnd w:id="77"/>
      <w:r w:rsidR="0046681F">
        <w:rPr>
          <w:rStyle w:val="CommentReference"/>
        </w:rPr>
        <w:commentReference w:id="77"/>
      </w:r>
    </w:p>
    <w:p w14:paraId="14406112" w14:textId="77777777" w:rsidR="002814AD" w:rsidRDefault="002814AD"/>
    <w:p w14:paraId="04D89D66" w14:textId="77777777" w:rsidR="002814AD" w:rsidRDefault="002814AD"/>
    <w:tbl>
      <w:tblPr>
        <w:tblStyle w:val="ae"/>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616"/>
        <w:gridCol w:w="11105"/>
      </w:tblGrid>
      <w:tr w:rsidR="002814AD" w14:paraId="1028E85E" w14:textId="77777777">
        <w:trPr>
          <w:trHeight w:val="580"/>
        </w:trPr>
        <w:tc>
          <w:tcPr>
            <w:tcW w:w="2307" w:type="dxa"/>
            <w:gridSpan w:val="2"/>
            <w:shd w:val="clear" w:color="auto" w:fill="C9DAF8"/>
            <w:tcMar>
              <w:top w:w="100" w:type="dxa"/>
              <w:left w:w="100" w:type="dxa"/>
              <w:bottom w:w="100" w:type="dxa"/>
              <w:right w:w="100" w:type="dxa"/>
            </w:tcMar>
          </w:tcPr>
          <w:p w14:paraId="051B0BD4" w14:textId="77777777" w:rsidR="002814AD" w:rsidRDefault="002814AD">
            <w:pPr>
              <w:widowControl w:val="0"/>
              <w:jc w:val="center"/>
              <w:rPr>
                <w:b/>
              </w:rPr>
            </w:pPr>
          </w:p>
          <w:p w14:paraId="79A17936" w14:textId="77777777" w:rsidR="002814AD" w:rsidRDefault="00A33891">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42B40B79" w14:textId="77777777" w:rsidR="002814AD" w:rsidRDefault="00A33891">
            <w:pPr>
              <w:keepNext/>
              <w:keepLines/>
              <w:widowControl w:val="0"/>
              <w:pBdr>
                <w:top w:val="nil"/>
                <w:left w:val="nil"/>
                <w:bottom w:val="nil"/>
                <w:right w:val="nil"/>
                <w:between w:val="nil"/>
              </w:pBdr>
              <w:spacing w:after="60" w:line="276" w:lineRule="auto"/>
              <w:jc w:val="center"/>
              <w:rPr>
                <w:color w:val="000000"/>
              </w:rPr>
            </w:pPr>
            <w:r>
              <w:rPr>
                <w:color w:val="000000"/>
              </w:rPr>
              <w:t>Pestañas o tabs Verticales</w:t>
            </w:r>
          </w:p>
        </w:tc>
      </w:tr>
      <w:tr w:rsidR="002814AD" w14:paraId="1BDDA8E2" w14:textId="77777777">
        <w:trPr>
          <w:trHeight w:val="420"/>
        </w:trPr>
        <w:tc>
          <w:tcPr>
            <w:tcW w:w="2307" w:type="dxa"/>
            <w:gridSpan w:val="2"/>
            <w:shd w:val="clear" w:color="auto" w:fill="auto"/>
            <w:tcMar>
              <w:top w:w="100" w:type="dxa"/>
              <w:left w:w="100" w:type="dxa"/>
              <w:bottom w:w="100" w:type="dxa"/>
              <w:right w:w="100" w:type="dxa"/>
            </w:tcMar>
          </w:tcPr>
          <w:p w14:paraId="0C671599" w14:textId="77777777" w:rsidR="002814AD" w:rsidRDefault="002814AD">
            <w:pPr>
              <w:widowControl w:val="0"/>
              <w:rPr>
                <w:b/>
              </w:rPr>
            </w:pPr>
          </w:p>
          <w:p w14:paraId="69B451F1" w14:textId="77777777" w:rsidR="002814AD" w:rsidRDefault="00A33891">
            <w:pPr>
              <w:widowControl w:val="0"/>
              <w:rPr>
                <w:b/>
              </w:rPr>
            </w:pPr>
            <w:r>
              <w:rPr>
                <w:b/>
              </w:rPr>
              <w:t>Introducción</w:t>
            </w:r>
          </w:p>
        </w:tc>
        <w:tc>
          <w:tcPr>
            <w:tcW w:w="11105" w:type="dxa"/>
            <w:shd w:val="clear" w:color="auto" w:fill="auto"/>
            <w:tcMar>
              <w:top w:w="100" w:type="dxa"/>
              <w:left w:w="100" w:type="dxa"/>
              <w:bottom w:w="100" w:type="dxa"/>
              <w:right w:w="100" w:type="dxa"/>
            </w:tcMar>
          </w:tcPr>
          <w:p w14:paraId="45B86FB4" w14:textId="77777777" w:rsidR="002814AD" w:rsidRDefault="00A33891">
            <w:pPr>
              <w:pBdr>
                <w:top w:val="nil"/>
                <w:left w:val="nil"/>
                <w:bottom w:val="nil"/>
                <w:right w:val="nil"/>
                <w:between w:val="nil"/>
              </w:pBdr>
              <w:jc w:val="both"/>
              <w:rPr>
                <w:color w:val="6AA84F"/>
                <w:u w:val="single"/>
              </w:rPr>
            </w:pPr>
            <w:r>
              <w:rPr>
                <w:rFonts w:ascii="Roboto" w:eastAsia="Roboto" w:hAnsi="Roboto" w:cs="Roboto"/>
                <w:color w:val="6AA84F"/>
                <w:sz w:val="24"/>
                <w:szCs w:val="24"/>
                <w:u w:val="single"/>
              </w:rPr>
              <w:t>Para evaluar el esfuerzo necesario en un proyecto de software, se utiliza la unidad de medida meses/persona (PM). Esta unidad representa el tiempo de trabajo de una persona en el equipo de desarrollo del proyecto. Existen varios métodos para estimar este esfuerzo, algunos de ellos son:</w:t>
            </w:r>
          </w:p>
          <w:p w14:paraId="4FA22E79" w14:textId="77777777" w:rsidR="002814AD" w:rsidRDefault="002814AD">
            <w:pPr>
              <w:widowControl w:val="0"/>
              <w:rPr>
                <w:color w:val="999999"/>
              </w:rPr>
            </w:pPr>
          </w:p>
        </w:tc>
      </w:tr>
      <w:tr w:rsidR="002814AD" w14:paraId="43A1890F" w14:textId="77777777">
        <w:trPr>
          <w:trHeight w:val="420"/>
        </w:trPr>
        <w:tc>
          <w:tcPr>
            <w:tcW w:w="13412" w:type="dxa"/>
            <w:gridSpan w:val="3"/>
            <w:shd w:val="clear" w:color="auto" w:fill="auto"/>
            <w:tcMar>
              <w:top w:w="100" w:type="dxa"/>
              <w:left w:w="100" w:type="dxa"/>
              <w:bottom w:w="100" w:type="dxa"/>
              <w:right w:w="100" w:type="dxa"/>
            </w:tcMar>
          </w:tcPr>
          <w:p w14:paraId="21A4A02C" w14:textId="77777777" w:rsidR="002814AD" w:rsidRDefault="00A33891">
            <w:pPr>
              <w:widowControl w:val="0"/>
              <w:jc w:val="center"/>
            </w:pPr>
            <w:commentRangeStart w:id="78"/>
            <w:r>
              <w:rPr>
                <w:noProof/>
              </w:rPr>
              <w:lastRenderedPageBreak/>
              <w:drawing>
                <wp:inline distT="0" distB="0" distL="0" distR="0" wp14:anchorId="66D2DE53" wp14:editId="42A808CB">
                  <wp:extent cx="3502848" cy="2610737"/>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3502848" cy="2610737"/>
                          </a:xfrm>
                          <a:prstGeom prst="rect">
                            <a:avLst/>
                          </a:prstGeom>
                          <a:ln/>
                        </pic:spPr>
                      </pic:pic>
                    </a:graphicData>
                  </a:graphic>
                </wp:inline>
              </w:drawing>
            </w:r>
            <w:commentRangeEnd w:id="78"/>
            <w:r>
              <w:commentReference w:id="78"/>
            </w:r>
          </w:p>
        </w:tc>
      </w:tr>
      <w:tr w:rsidR="002814AD" w14:paraId="6D301C2E" w14:textId="77777777">
        <w:trPr>
          <w:trHeight w:val="420"/>
        </w:trPr>
        <w:tc>
          <w:tcPr>
            <w:tcW w:w="1691" w:type="dxa"/>
            <w:shd w:val="clear" w:color="auto" w:fill="auto"/>
            <w:tcMar>
              <w:top w:w="100" w:type="dxa"/>
              <w:left w:w="100" w:type="dxa"/>
              <w:bottom w:w="100" w:type="dxa"/>
              <w:right w:w="100" w:type="dxa"/>
            </w:tcMar>
          </w:tcPr>
          <w:p w14:paraId="2713CC75" w14:textId="77777777" w:rsidR="002814AD" w:rsidRDefault="00A33891">
            <w:pPr>
              <w:widowControl w:val="0"/>
              <w:rPr>
                <w:b/>
                <w:color w:val="999999"/>
              </w:rPr>
            </w:pPr>
            <w:r>
              <w:rPr>
                <w:b/>
                <w:color w:val="000000"/>
              </w:rPr>
              <w:t>Puntos de Función Ajustados y Coeficientes de Conversión:</w:t>
            </w:r>
          </w:p>
        </w:tc>
        <w:tc>
          <w:tcPr>
            <w:tcW w:w="11721" w:type="dxa"/>
            <w:gridSpan w:val="2"/>
            <w:shd w:val="clear" w:color="auto" w:fill="auto"/>
            <w:tcMar>
              <w:top w:w="100" w:type="dxa"/>
              <w:left w:w="100" w:type="dxa"/>
              <w:bottom w:w="100" w:type="dxa"/>
              <w:right w:w="100" w:type="dxa"/>
            </w:tcMar>
          </w:tcPr>
          <w:p w14:paraId="2277EDE7" w14:textId="77777777" w:rsidR="0046681F" w:rsidRPr="0046681F" w:rsidRDefault="0046681F" w:rsidP="0046681F">
            <w:pPr>
              <w:widowControl w:val="0"/>
              <w:spacing w:before="160" w:after="160" w:line="276" w:lineRule="auto"/>
              <w:rPr>
                <w:color w:val="FF0000"/>
              </w:rPr>
            </w:pPr>
            <w:r w:rsidRPr="0046681F">
              <w:rPr>
                <w:color w:val="FF0000"/>
              </w:rPr>
              <w:t>Los Puntos de Función Ajustados, se obtienen como el producto de los Puntos de Función sin ajustar por el Factor de Ajuste:</w:t>
            </w:r>
          </w:p>
          <w:p w14:paraId="6DEE6AD7" w14:textId="77777777" w:rsidR="0046681F" w:rsidRPr="0046681F" w:rsidRDefault="0046681F" w:rsidP="0046681F">
            <w:pPr>
              <w:widowControl w:val="0"/>
              <w:spacing w:before="160" w:after="160" w:line="276" w:lineRule="auto"/>
              <w:rPr>
                <w:color w:val="FF0000"/>
              </w:rPr>
            </w:pPr>
            <w:r w:rsidRPr="0046681F">
              <w:rPr>
                <w:color w:val="FF0000"/>
              </w:rPr>
              <w:t>FP = UFP x AF donde:</w:t>
            </w:r>
          </w:p>
          <w:p w14:paraId="6E85B596" w14:textId="77777777" w:rsidR="0046681F" w:rsidRPr="0046681F" w:rsidRDefault="0046681F" w:rsidP="0046681F">
            <w:pPr>
              <w:widowControl w:val="0"/>
              <w:spacing w:before="160" w:after="160" w:line="276" w:lineRule="auto"/>
              <w:rPr>
                <w:color w:val="FF0000"/>
              </w:rPr>
            </w:pPr>
            <w:r w:rsidRPr="0046681F">
              <w:rPr>
                <w:color w:val="FF0000"/>
              </w:rPr>
              <w:t>UFP son los puntos de función sin ajustar.</w:t>
            </w:r>
          </w:p>
          <w:p w14:paraId="1A942285" w14:textId="77777777" w:rsidR="0046681F" w:rsidRPr="0046681F" w:rsidRDefault="0046681F" w:rsidP="0046681F">
            <w:pPr>
              <w:widowControl w:val="0"/>
              <w:spacing w:before="160" w:after="160" w:line="276" w:lineRule="auto"/>
              <w:rPr>
                <w:color w:val="FF0000"/>
              </w:rPr>
            </w:pPr>
            <w:r w:rsidRPr="0046681F">
              <w:rPr>
                <w:color w:val="FF0000"/>
              </w:rPr>
              <w:t>AF es el factor de ajuste.</w:t>
            </w:r>
          </w:p>
          <w:p w14:paraId="05140C7F" w14:textId="499C4C3A" w:rsidR="002814AD" w:rsidRPr="0046681F" w:rsidRDefault="0046681F" w:rsidP="0046681F">
            <w:pPr>
              <w:widowControl w:val="0"/>
              <w:spacing w:before="160" w:after="160" w:line="276" w:lineRule="auto"/>
              <w:rPr>
                <w:color w:val="000000"/>
              </w:rPr>
            </w:pPr>
            <w:r w:rsidRPr="0046681F">
              <w:rPr>
                <w:color w:val="FF0000"/>
              </w:rPr>
              <w:t xml:space="preserve">Para nivelar los puntos de función, previamente calculados, hay que estimar cada una de las características del sistema, las cuales se deben tener en cuenta con su factor de peso asociado, el cual indica el grado de importancia de la característica asociada que se está revisando. Luego de calculados los puntos de función ajustados, se pueden </w:t>
            </w:r>
            <w:r w:rsidRPr="0046681F">
              <w:rPr>
                <w:color w:val="FF0000"/>
              </w:rPr>
              <w:lastRenderedPageBreak/>
              <w:t>ejecutar los coeficientes que permitan estimar el esfuerzo del proyecto, tiempo y costo</w:t>
            </w:r>
            <w:r>
              <w:rPr>
                <w:color w:val="000000"/>
              </w:rPr>
              <w:t>.</w:t>
            </w:r>
          </w:p>
        </w:tc>
      </w:tr>
      <w:tr w:rsidR="002814AD" w14:paraId="44CE0793" w14:textId="77777777">
        <w:trPr>
          <w:trHeight w:val="420"/>
        </w:trPr>
        <w:tc>
          <w:tcPr>
            <w:tcW w:w="1691" w:type="dxa"/>
            <w:shd w:val="clear" w:color="auto" w:fill="auto"/>
            <w:tcMar>
              <w:top w:w="100" w:type="dxa"/>
              <w:left w:w="100" w:type="dxa"/>
              <w:bottom w:w="100" w:type="dxa"/>
              <w:right w:w="100" w:type="dxa"/>
            </w:tcMar>
          </w:tcPr>
          <w:p w14:paraId="69B60BD1" w14:textId="77777777" w:rsidR="002814AD" w:rsidRDefault="00A33891">
            <w:pPr>
              <w:widowControl w:val="0"/>
              <w:rPr>
                <w:b/>
                <w:color w:val="999999"/>
              </w:rPr>
            </w:pPr>
            <w:r>
              <w:rPr>
                <w:b/>
                <w:color w:val="000000"/>
              </w:rPr>
              <w:lastRenderedPageBreak/>
              <w:t>Estimación del esfuerzo a partir de los Casos de Uso:</w:t>
            </w:r>
          </w:p>
        </w:tc>
        <w:tc>
          <w:tcPr>
            <w:tcW w:w="11721" w:type="dxa"/>
            <w:gridSpan w:val="2"/>
            <w:shd w:val="clear" w:color="auto" w:fill="auto"/>
            <w:tcMar>
              <w:top w:w="100" w:type="dxa"/>
              <w:left w:w="100" w:type="dxa"/>
              <w:bottom w:w="100" w:type="dxa"/>
              <w:right w:w="100" w:type="dxa"/>
            </w:tcMar>
          </w:tcPr>
          <w:p w14:paraId="10C93ECC" w14:textId="77777777" w:rsidR="0046681F" w:rsidRPr="0046681F" w:rsidRDefault="0046681F" w:rsidP="0046681F">
            <w:pPr>
              <w:widowControl w:val="0"/>
              <w:spacing w:before="160" w:after="160" w:line="276" w:lineRule="auto"/>
              <w:rPr>
                <w:color w:val="FF0000"/>
              </w:rPr>
            </w:pPr>
            <w:r w:rsidRPr="0046681F">
              <w:rPr>
                <w:color w:val="FF0000"/>
              </w:rPr>
              <w:t>El esfuerzo en horas-persona viene dado por:</w:t>
            </w:r>
          </w:p>
          <w:p w14:paraId="137AD148" w14:textId="77777777" w:rsidR="0046681F" w:rsidRPr="0046681F" w:rsidRDefault="0046681F" w:rsidP="0046681F">
            <w:pPr>
              <w:widowControl w:val="0"/>
              <w:spacing w:before="160" w:after="160" w:line="276" w:lineRule="auto"/>
              <w:rPr>
                <w:color w:val="FF0000"/>
              </w:rPr>
            </w:pPr>
            <w:r w:rsidRPr="0046681F">
              <w:rPr>
                <w:color w:val="FF0000"/>
              </w:rPr>
              <w:t>E = UCP x CF donde:</w:t>
            </w:r>
          </w:p>
          <w:p w14:paraId="69BB8155" w14:textId="77777777" w:rsidR="0046681F" w:rsidRPr="0046681F" w:rsidRDefault="0046681F" w:rsidP="0046681F">
            <w:pPr>
              <w:widowControl w:val="0"/>
              <w:spacing w:before="160" w:after="160" w:line="276" w:lineRule="auto"/>
              <w:rPr>
                <w:color w:val="FF0000"/>
              </w:rPr>
            </w:pPr>
            <w:r w:rsidRPr="0046681F">
              <w:rPr>
                <w:color w:val="FF0000"/>
              </w:rPr>
              <w:t>E: esfuerzo estimado en horas-persona.</w:t>
            </w:r>
          </w:p>
          <w:p w14:paraId="595D9356" w14:textId="77777777" w:rsidR="0046681F" w:rsidRPr="0046681F" w:rsidRDefault="0046681F" w:rsidP="0046681F">
            <w:pPr>
              <w:widowControl w:val="0"/>
              <w:spacing w:before="160" w:after="160" w:line="276" w:lineRule="auto"/>
              <w:rPr>
                <w:color w:val="FF0000"/>
              </w:rPr>
            </w:pPr>
            <w:r w:rsidRPr="0046681F">
              <w:rPr>
                <w:color w:val="FF0000"/>
              </w:rPr>
              <w:t>UCP: Puntos de Casos de Uso ajustados.</w:t>
            </w:r>
          </w:p>
          <w:p w14:paraId="75EA34F0" w14:textId="77777777" w:rsidR="0046681F" w:rsidRPr="0046681F" w:rsidRDefault="0046681F" w:rsidP="0046681F">
            <w:pPr>
              <w:widowControl w:val="0"/>
              <w:spacing w:before="160" w:after="160" w:line="276" w:lineRule="auto"/>
              <w:rPr>
                <w:color w:val="FF0000"/>
              </w:rPr>
            </w:pPr>
            <w:r w:rsidRPr="0046681F">
              <w:rPr>
                <w:color w:val="FF0000"/>
              </w:rPr>
              <w:t>CF: factor de conversión.</w:t>
            </w:r>
          </w:p>
          <w:p w14:paraId="23D8875F" w14:textId="77777777" w:rsidR="002814AD" w:rsidRDefault="002814AD">
            <w:pPr>
              <w:widowControl w:val="0"/>
              <w:rPr>
                <w:color w:val="999999"/>
              </w:rPr>
            </w:pPr>
          </w:p>
        </w:tc>
      </w:tr>
      <w:tr w:rsidR="002814AD" w14:paraId="1CCB9FDC" w14:textId="77777777">
        <w:trPr>
          <w:trHeight w:val="420"/>
        </w:trPr>
        <w:tc>
          <w:tcPr>
            <w:tcW w:w="1691" w:type="dxa"/>
            <w:shd w:val="clear" w:color="auto" w:fill="auto"/>
            <w:tcMar>
              <w:top w:w="100" w:type="dxa"/>
              <w:left w:w="100" w:type="dxa"/>
              <w:bottom w:w="100" w:type="dxa"/>
              <w:right w:w="100" w:type="dxa"/>
            </w:tcMar>
          </w:tcPr>
          <w:p w14:paraId="2F0577DB" w14:textId="77777777" w:rsidR="002814AD" w:rsidRDefault="00A33891">
            <w:pPr>
              <w:widowControl w:val="0"/>
              <w:rPr>
                <w:b/>
                <w:color w:val="999999"/>
              </w:rPr>
            </w:pPr>
            <w:r>
              <w:rPr>
                <w:b/>
                <w:color w:val="000000"/>
              </w:rPr>
              <w:t>Modelo Composición de Aplicación:</w:t>
            </w:r>
          </w:p>
        </w:tc>
        <w:tc>
          <w:tcPr>
            <w:tcW w:w="11721" w:type="dxa"/>
            <w:gridSpan w:val="2"/>
            <w:shd w:val="clear" w:color="auto" w:fill="auto"/>
            <w:tcMar>
              <w:top w:w="100" w:type="dxa"/>
              <w:left w:w="100" w:type="dxa"/>
              <w:bottom w:w="100" w:type="dxa"/>
              <w:right w:w="100" w:type="dxa"/>
            </w:tcMar>
          </w:tcPr>
          <w:p w14:paraId="5DA711F4" w14:textId="77777777" w:rsidR="0046681F" w:rsidRPr="0046681F" w:rsidRDefault="0046681F" w:rsidP="0046681F">
            <w:pPr>
              <w:widowControl w:val="0"/>
              <w:spacing w:before="160" w:after="160" w:line="276" w:lineRule="auto"/>
              <w:rPr>
                <w:color w:val="FF0000"/>
              </w:rPr>
            </w:pPr>
            <w:r w:rsidRPr="0046681F">
              <w:rPr>
                <w:color w:val="FF0000"/>
              </w:rPr>
              <w:t>Para este modelo, la fórmula que se propone es la siguiente:</w:t>
            </w:r>
          </w:p>
          <w:p w14:paraId="6D68A8EF" w14:textId="77777777" w:rsidR="0046681F" w:rsidRPr="0046681F" w:rsidRDefault="0046681F" w:rsidP="0046681F">
            <w:pPr>
              <w:widowControl w:val="0"/>
              <w:spacing w:before="160" w:after="160" w:line="276" w:lineRule="auto"/>
              <w:rPr>
                <w:color w:val="FF0000"/>
              </w:rPr>
            </w:pPr>
            <w:r w:rsidRPr="0046681F">
              <w:rPr>
                <w:color w:val="FF0000"/>
              </w:rPr>
              <w:t>PM = NOP / PROD donde:</w:t>
            </w:r>
          </w:p>
          <w:p w14:paraId="6325DD38" w14:textId="77777777" w:rsidR="0046681F" w:rsidRPr="0046681F" w:rsidRDefault="0046681F" w:rsidP="0046681F">
            <w:pPr>
              <w:widowControl w:val="0"/>
              <w:spacing w:before="160" w:after="160" w:line="276" w:lineRule="auto"/>
              <w:rPr>
                <w:color w:val="FF0000"/>
              </w:rPr>
            </w:pPr>
            <w:r w:rsidRPr="0046681F">
              <w:rPr>
                <w:color w:val="FF0000"/>
              </w:rPr>
              <w:t xml:space="preserve">NOP (Nuevos Puntos Objeto): tamaño del nuevo </w:t>
            </w:r>
            <w:r w:rsidRPr="0046681F">
              <w:rPr>
                <w:i/>
                <w:color w:val="FF0000"/>
              </w:rPr>
              <w:t xml:space="preserve">software </w:t>
            </w:r>
            <w:r w:rsidRPr="0046681F">
              <w:rPr>
                <w:color w:val="FF0000"/>
              </w:rPr>
              <w:t>a desarrollar, expresado en Puntos Objeto, se calcula de la siguiente manera:</w:t>
            </w:r>
          </w:p>
          <w:p w14:paraId="3EA4AC0C" w14:textId="77777777" w:rsidR="0046681F" w:rsidRPr="0046681F" w:rsidRDefault="0046681F" w:rsidP="0046681F">
            <w:pPr>
              <w:widowControl w:val="0"/>
              <w:spacing w:before="160" w:after="160" w:line="276" w:lineRule="auto"/>
              <w:rPr>
                <w:color w:val="FF0000"/>
              </w:rPr>
            </w:pPr>
            <w:r w:rsidRPr="0046681F">
              <w:rPr>
                <w:color w:val="FF0000"/>
              </w:rPr>
              <w:t>NOP = OP x (100 - % reúso)/100, donde:</w:t>
            </w:r>
          </w:p>
          <w:p w14:paraId="4E69281E" w14:textId="77777777" w:rsidR="0046681F" w:rsidRPr="0046681F" w:rsidRDefault="0046681F" w:rsidP="0046681F">
            <w:pPr>
              <w:widowControl w:val="0"/>
              <w:spacing w:before="160" w:after="160" w:line="276" w:lineRule="auto"/>
              <w:rPr>
                <w:color w:val="FF0000"/>
              </w:rPr>
            </w:pPr>
            <w:r w:rsidRPr="0046681F">
              <w:rPr>
                <w:color w:val="FF0000"/>
              </w:rPr>
              <w:t xml:space="preserve">OP (Puntos Objeto): es el tamaño del </w:t>
            </w:r>
            <w:r w:rsidRPr="0046681F">
              <w:rPr>
                <w:i/>
                <w:color w:val="FF0000"/>
              </w:rPr>
              <w:t xml:space="preserve">software </w:t>
            </w:r>
            <w:r w:rsidRPr="0046681F">
              <w:rPr>
                <w:color w:val="FF0000"/>
              </w:rPr>
              <w:t>a desarrollar, representado en Puntos Objeto.</w:t>
            </w:r>
          </w:p>
          <w:p w14:paraId="3334E5FC" w14:textId="77777777" w:rsidR="0046681F" w:rsidRPr="0046681F" w:rsidRDefault="0046681F" w:rsidP="0046681F">
            <w:pPr>
              <w:widowControl w:val="0"/>
              <w:spacing w:before="160" w:after="160" w:line="276" w:lineRule="auto"/>
              <w:rPr>
                <w:color w:val="FF0000"/>
              </w:rPr>
            </w:pPr>
            <w:r w:rsidRPr="0046681F">
              <w:rPr>
                <w:color w:val="FF0000"/>
              </w:rPr>
              <w:t>% reúso: porcentaje de reúso que se espera lograr en el proyecto.</w:t>
            </w:r>
          </w:p>
          <w:p w14:paraId="5EAFE406" w14:textId="28AE081B" w:rsidR="002814AD" w:rsidRPr="0046681F" w:rsidRDefault="0046681F" w:rsidP="0046681F">
            <w:pPr>
              <w:widowControl w:val="0"/>
              <w:spacing w:before="160" w:after="160" w:line="276" w:lineRule="auto"/>
              <w:rPr>
                <w:color w:val="000000"/>
              </w:rPr>
            </w:pPr>
            <w:r w:rsidRPr="0046681F">
              <w:rPr>
                <w:color w:val="FF0000"/>
              </w:rPr>
              <w:t>PROD: es la productividad promedio, definida a partir del análisis de datos de proyectos.</w:t>
            </w:r>
          </w:p>
        </w:tc>
      </w:tr>
      <w:tr w:rsidR="002814AD" w14:paraId="25F19636" w14:textId="77777777">
        <w:trPr>
          <w:trHeight w:val="420"/>
        </w:trPr>
        <w:tc>
          <w:tcPr>
            <w:tcW w:w="1691" w:type="dxa"/>
            <w:shd w:val="clear" w:color="auto" w:fill="auto"/>
            <w:tcMar>
              <w:top w:w="100" w:type="dxa"/>
              <w:left w:w="100" w:type="dxa"/>
              <w:bottom w:w="100" w:type="dxa"/>
              <w:right w:w="100" w:type="dxa"/>
            </w:tcMar>
          </w:tcPr>
          <w:p w14:paraId="4AC0810E" w14:textId="77777777" w:rsidR="002814AD" w:rsidRDefault="00A33891">
            <w:pPr>
              <w:widowControl w:val="0"/>
              <w:rPr>
                <w:b/>
                <w:color w:val="999999"/>
              </w:rPr>
            </w:pPr>
            <w:r>
              <w:rPr>
                <w:b/>
                <w:color w:val="000000"/>
              </w:rPr>
              <w:lastRenderedPageBreak/>
              <w:t>Modelo Diseño Temprano:</w:t>
            </w:r>
          </w:p>
        </w:tc>
        <w:tc>
          <w:tcPr>
            <w:tcW w:w="11721" w:type="dxa"/>
            <w:gridSpan w:val="2"/>
            <w:shd w:val="clear" w:color="auto" w:fill="auto"/>
            <w:tcMar>
              <w:top w:w="100" w:type="dxa"/>
              <w:left w:w="100" w:type="dxa"/>
              <w:bottom w:w="100" w:type="dxa"/>
              <w:right w:w="100" w:type="dxa"/>
            </w:tcMar>
          </w:tcPr>
          <w:p w14:paraId="62A60ABD" w14:textId="77777777" w:rsidR="0046681F" w:rsidRPr="0046681F" w:rsidRDefault="0046681F" w:rsidP="0046681F">
            <w:pPr>
              <w:widowControl w:val="0"/>
              <w:spacing w:before="160" w:after="160" w:line="276" w:lineRule="auto"/>
              <w:rPr>
                <w:color w:val="FF0000"/>
              </w:rPr>
            </w:pPr>
            <w:r w:rsidRPr="0046681F">
              <w:rPr>
                <w:color w:val="FF0000"/>
              </w:rPr>
              <w:t xml:space="preserve">Este modelo se utiliza, como su nombre lo indica, en etapas tempranas del proyecto de </w:t>
            </w:r>
            <w:r w:rsidRPr="0046681F">
              <w:rPr>
                <w:i/>
                <w:color w:val="FF0000"/>
              </w:rPr>
              <w:t>software</w:t>
            </w:r>
            <w:r w:rsidRPr="0046681F">
              <w:rPr>
                <w:color w:val="FF0000"/>
              </w:rPr>
              <w:t>, cuando se conoce muy poco del sistema a desarrollar. El mismo, emplea para su cálculo, Multiplicadores de Esfuerzo, los cuales se clasifican en categorías; estas son:</w:t>
            </w:r>
          </w:p>
          <w:p w14:paraId="16F6E0AB" w14:textId="77777777" w:rsidR="0046681F" w:rsidRPr="0046681F" w:rsidRDefault="0046681F" w:rsidP="0046681F">
            <w:pPr>
              <w:widowControl w:val="0"/>
              <w:numPr>
                <w:ilvl w:val="0"/>
                <w:numId w:val="20"/>
              </w:numPr>
              <w:spacing w:before="160" w:after="160" w:line="276" w:lineRule="auto"/>
              <w:rPr>
                <w:color w:val="FF0000"/>
              </w:rPr>
            </w:pPr>
            <w:r w:rsidRPr="0046681F">
              <w:rPr>
                <w:color w:val="FF0000"/>
              </w:rPr>
              <w:t>Del producto:</w:t>
            </w:r>
          </w:p>
          <w:p w14:paraId="1815B8D8" w14:textId="77777777" w:rsidR="0046681F" w:rsidRPr="0046681F" w:rsidRDefault="0046681F" w:rsidP="0046681F">
            <w:pPr>
              <w:widowControl w:val="0"/>
              <w:numPr>
                <w:ilvl w:val="1"/>
                <w:numId w:val="20"/>
              </w:numPr>
              <w:spacing w:before="160" w:after="160" w:line="276" w:lineRule="auto"/>
              <w:rPr>
                <w:color w:val="FF0000"/>
              </w:rPr>
            </w:pPr>
            <w:r w:rsidRPr="0046681F">
              <w:rPr>
                <w:color w:val="FF0000"/>
              </w:rPr>
              <w:t>RCPX: confiabilidad y complejidad del producto.</w:t>
            </w:r>
          </w:p>
          <w:p w14:paraId="1460FD34" w14:textId="77777777" w:rsidR="0046681F" w:rsidRPr="0046681F" w:rsidRDefault="0046681F" w:rsidP="0046681F">
            <w:pPr>
              <w:widowControl w:val="0"/>
              <w:numPr>
                <w:ilvl w:val="1"/>
                <w:numId w:val="20"/>
              </w:numPr>
              <w:spacing w:before="160" w:after="160" w:line="276" w:lineRule="auto"/>
              <w:rPr>
                <w:color w:val="FF0000"/>
              </w:rPr>
            </w:pPr>
            <w:r w:rsidRPr="0046681F">
              <w:rPr>
                <w:color w:val="FF0000"/>
              </w:rPr>
              <w:t>RUSE: reusabilidad requerida.</w:t>
            </w:r>
          </w:p>
          <w:p w14:paraId="67DE7959" w14:textId="77777777" w:rsidR="0046681F" w:rsidRPr="0046681F" w:rsidRDefault="0046681F" w:rsidP="0046681F">
            <w:pPr>
              <w:widowControl w:val="0"/>
              <w:numPr>
                <w:ilvl w:val="0"/>
                <w:numId w:val="20"/>
              </w:numPr>
              <w:spacing w:before="160" w:after="160" w:line="276" w:lineRule="auto"/>
              <w:rPr>
                <w:color w:val="FF0000"/>
              </w:rPr>
            </w:pPr>
            <w:r w:rsidRPr="0046681F">
              <w:rPr>
                <w:color w:val="FF0000"/>
              </w:rPr>
              <w:t>De la plataforma:</w:t>
            </w:r>
          </w:p>
          <w:p w14:paraId="5CE233C8" w14:textId="77777777" w:rsidR="0046681F" w:rsidRPr="0046681F" w:rsidRDefault="0046681F" w:rsidP="0046681F">
            <w:pPr>
              <w:widowControl w:val="0"/>
              <w:numPr>
                <w:ilvl w:val="1"/>
                <w:numId w:val="20"/>
              </w:numPr>
              <w:spacing w:before="160" w:after="160" w:line="276" w:lineRule="auto"/>
              <w:rPr>
                <w:color w:val="FF0000"/>
              </w:rPr>
            </w:pPr>
            <w:r w:rsidRPr="0046681F">
              <w:rPr>
                <w:color w:val="FF0000"/>
              </w:rPr>
              <w:t>PDIF: dificultad de la plataforma.</w:t>
            </w:r>
          </w:p>
          <w:p w14:paraId="6CE9616F" w14:textId="77777777" w:rsidR="0046681F" w:rsidRPr="0046681F" w:rsidRDefault="0046681F" w:rsidP="0046681F">
            <w:pPr>
              <w:widowControl w:val="0"/>
              <w:numPr>
                <w:ilvl w:val="0"/>
                <w:numId w:val="20"/>
              </w:numPr>
              <w:spacing w:before="160" w:after="160" w:line="276" w:lineRule="auto"/>
              <w:rPr>
                <w:color w:val="FF0000"/>
              </w:rPr>
            </w:pPr>
            <w:r w:rsidRPr="0046681F">
              <w:rPr>
                <w:color w:val="FF0000"/>
              </w:rPr>
              <w:t>Del personal:</w:t>
            </w:r>
          </w:p>
          <w:p w14:paraId="504BE119" w14:textId="77777777" w:rsidR="0046681F" w:rsidRPr="0046681F" w:rsidRDefault="0046681F" w:rsidP="0046681F">
            <w:pPr>
              <w:widowControl w:val="0"/>
              <w:numPr>
                <w:ilvl w:val="1"/>
                <w:numId w:val="20"/>
              </w:numPr>
              <w:spacing w:before="160" w:after="160" w:line="276" w:lineRule="auto"/>
              <w:rPr>
                <w:color w:val="FF0000"/>
              </w:rPr>
            </w:pPr>
            <w:r w:rsidRPr="0046681F">
              <w:rPr>
                <w:color w:val="FF0000"/>
              </w:rPr>
              <w:t>PERS: aptitud del personal.</w:t>
            </w:r>
          </w:p>
          <w:p w14:paraId="0A076D01" w14:textId="77777777" w:rsidR="0046681F" w:rsidRPr="0046681F" w:rsidRDefault="0046681F" w:rsidP="0046681F">
            <w:pPr>
              <w:widowControl w:val="0"/>
              <w:numPr>
                <w:ilvl w:val="1"/>
                <w:numId w:val="20"/>
              </w:numPr>
              <w:spacing w:before="160" w:after="160" w:line="276" w:lineRule="auto"/>
              <w:rPr>
                <w:color w:val="FF0000"/>
              </w:rPr>
            </w:pPr>
            <w:r w:rsidRPr="0046681F">
              <w:rPr>
                <w:color w:val="FF0000"/>
              </w:rPr>
              <w:t>PREX: experiencia del personal.</w:t>
            </w:r>
          </w:p>
          <w:p w14:paraId="59ED6893" w14:textId="77777777" w:rsidR="0046681F" w:rsidRPr="0046681F" w:rsidRDefault="0046681F" w:rsidP="0046681F">
            <w:pPr>
              <w:widowControl w:val="0"/>
              <w:numPr>
                <w:ilvl w:val="0"/>
                <w:numId w:val="20"/>
              </w:numPr>
              <w:spacing w:before="160" w:after="160" w:line="276" w:lineRule="auto"/>
              <w:rPr>
                <w:color w:val="FF0000"/>
              </w:rPr>
            </w:pPr>
            <w:r w:rsidRPr="0046681F">
              <w:rPr>
                <w:color w:val="FF0000"/>
              </w:rPr>
              <w:t>Del proyecto:</w:t>
            </w:r>
          </w:p>
          <w:p w14:paraId="03D1A580" w14:textId="77777777" w:rsidR="0046681F" w:rsidRPr="0046681F" w:rsidRDefault="0046681F" w:rsidP="0046681F">
            <w:pPr>
              <w:widowControl w:val="0"/>
              <w:numPr>
                <w:ilvl w:val="1"/>
                <w:numId w:val="20"/>
              </w:numPr>
              <w:spacing w:before="160" w:after="160" w:line="276" w:lineRule="auto"/>
              <w:rPr>
                <w:color w:val="FF0000"/>
              </w:rPr>
            </w:pPr>
            <w:r w:rsidRPr="0046681F">
              <w:rPr>
                <w:color w:val="FF0000"/>
              </w:rPr>
              <w:t>FCIL: facilidades.</w:t>
            </w:r>
          </w:p>
          <w:p w14:paraId="1CC6C7AA" w14:textId="77777777" w:rsidR="0046681F" w:rsidRPr="0046681F" w:rsidRDefault="0046681F" w:rsidP="0046681F">
            <w:pPr>
              <w:widowControl w:val="0"/>
              <w:numPr>
                <w:ilvl w:val="1"/>
                <w:numId w:val="20"/>
              </w:numPr>
              <w:spacing w:before="160" w:after="160" w:line="276" w:lineRule="auto"/>
              <w:rPr>
                <w:color w:val="FF0000"/>
              </w:rPr>
            </w:pPr>
            <w:r w:rsidRPr="0046681F">
              <w:rPr>
                <w:color w:val="FF0000"/>
              </w:rPr>
              <w:t>SCED: cronograma de desarrollo requerido.</w:t>
            </w:r>
          </w:p>
          <w:p w14:paraId="00ED2D5A" w14:textId="77777777" w:rsidR="002814AD" w:rsidRDefault="002814AD">
            <w:pPr>
              <w:widowControl w:val="0"/>
              <w:rPr>
                <w:color w:val="999999"/>
              </w:rPr>
            </w:pPr>
          </w:p>
        </w:tc>
      </w:tr>
      <w:tr w:rsidR="002814AD" w14:paraId="1B4692F4" w14:textId="77777777">
        <w:trPr>
          <w:trHeight w:val="420"/>
        </w:trPr>
        <w:tc>
          <w:tcPr>
            <w:tcW w:w="1691" w:type="dxa"/>
            <w:shd w:val="clear" w:color="auto" w:fill="auto"/>
            <w:tcMar>
              <w:top w:w="100" w:type="dxa"/>
              <w:left w:w="100" w:type="dxa"/>
              <w:bottom w:w="100" w:type="dxa"/>
              <w:right w:w="100" w:type="dxa"/>
            </w:tcMar>
          </w:tcPr>
          <w:p w14:paraId="401C5828" w14:textId="77777777" w:rsidR="002814AD" w:rsidRDefault="00A33891">
            <w:pPr>
              <w:widowControl w:val="0"/>
              <w:rPr>
                <w:b/>
                <w:color w:val="000000"/>
              </w:rPr>
            </w:pPr>
            <w:r>
              <w:rPr>
                <w:b/>
                <w:color w:val="000000"/>
              </w:rPr>
              <w:t>Modelo Post-Arquitectura:</w:t>
            </w:r>
          </w:p>
        </w:tc>
        <w:tc>
          <w:tcPr>
            <w:tcW w:w="11721" w:type="dxa"/>
            <w:gridSpan w:val="2"/>
            <w:shd w:val="clear" w:color="auto" w:fill="auto"/>
            <w:tcMar>
              <w:top w:w="100" w:type="dxa"/>
              <w:left w:w="100" w:type="dxa"/>
              <w:bottom w:w="100" w:type="dxa"/>
              <w:right w:w="100" w:type="dxa"/>
            </w:tcMar>
          </w:tcPr>
          <w:p w14:paraId="1650A0C0" w14:textId="77777777" w:rsidR="0046681F" w:rsidRPr="0046681F" w:rsidRDefault="0046681F" w:rsidP="0046681F">
            <w:pPr>
              <w:widowControl w:val="0"/>
              <w:spacing w:before="160" w:after="160" w:line="276" w:lineRule="auto"/>
              <w:rPr>
                <w:color w:val="FF0000"/>
              </w:rPr>
            </w:pPr>
            <w:r w:rsidRPr="0046681F">
              <w:rPr>
                <w:color w:val="FF0000"/>
              </w:rPr>
              <w:t>Este modelo utiliza:</w:t>
            </w:r>
          </w:p>
          <w:p w14:paraId="2E33AF68" w14:textId="77777777" w:rsidR="0046681F" w:rsidRPr="0046681F" w:rsidRDefault="0046681F" w:rsidP="0046681F">
            <w:pPr>
              <w:widowControl w:val="0"/>
              <w:numPr>
                <w:ilvl w:val="0"/>
                <w:numId w:val="21"/>
              </w:numPr>
              <w:spacing w:before="160" w:after="160" w:line="276" w:lineRule="auto"/>
              <w:rPr>
                <w:color w:val="FF0000"/>
              </w:rPr>
            </w:pPr>
            <w:r w:rsidRPr="0046681F">
              <w:rPr>
                <w:color w:val="FF0000"/>
              </w:rPr>
              <w:t xml:space="preserve">Puntos Función y/o Líneas de Código Fuente para realizar la estimación del tamaño, con modificadores que </w:t>
            </w:r>
            <w:r w:rsidRPr="0046681F">
              <w:rPr>
                <w:color w:val="FF0000"/>
              </w:rPr>
              <w:lastRenderedPageBreak/>
              <w:t>contemplan el reúso, con y sin traducción automática, y el "desperdicio" (</w:t>
            </w:r>
            <w:r w:rsidRPr="0046681F">
              <w:rPr>
                <w:i/>
                <w:color w:val="FF0000"/>
              </w:rPr>
              <w:t>breakage</w:t>
            </w:r>
            <w:r w:rsidRPr="0046681F">
              <w:rPr>
                <w:color w:val="FF0000"/>
              </w:rPr>
              <w:t>).</w:t>
            </w:r>
          </w:p>
          <w:p w14:paraId="0FDCF177" w14:textId="77777777" w:rsidR="0046681F" w:rsidRPr="0046681F" w:rsidRDefault="0046681F" w:rsidP="0046681F">
            <w:pPr>
              <w:widowControl w:val="0"/>
              <w:numPr>
                <w:ilvl w:val="0"/>
                <w:numId w:val="22"/>
              </w:numPr>
              <w:spacing w:before="160" w:after="160" w:line="276" w:lineRule="auto"/>
              <w:rPr>
                <w:color w:val="FF0000"/>
              </w:rPr>
            </w:pPr>
            <w:r w:rsidRPr="0046681F">
              <w:rPr>
                <w:color w:val="FF0000"/>
              </w:rPr>
              <w:t>Un grupo de 17 atributos, llamados factores de costo, que permiten estimar características del proyecto, referentes al personal, plataforma de desarrollo, etc., que tienen intervención en los costos.</w:t>
            </w:r>
          </w:p>
          <w:p w14:paraId="2A281D0D" w14:textId="77777777" w:rsidR="0046681F" w:rsidRPr="0046681F" w:rsidRDefault="0046681F" w:rsidP="0046681F">
            <w:pPr>
              <w:widowControl w:val="0"/>
              <w:numPr>
                <w:ilvl w:val="0"/>
                <w:numId w:val="23"/>
              </w:numPr>
              <w:spacing w:before="160" w:after="160" w:line="276" w:lineRule="auto"/>
              <w:rPr>
                <w:color w:val="FF0000"/>
              </w:rPr>
            </w:pPr>
            <w:r w:rsidRPr="0046681F">
              <w:rPr>
                <w:color w:val="FF0000"/>
              </w:rPr>
              <w:t>Cinco factores que establecen un exponente, según el modelo del concepto de economía de escala y deseconomía de escala.</w:t>
            </w:r>
          </w:p>
          <w:p w14:paraId="135E1489" w14:textId="77777777" w:rsidR="002814AD" w:rsidRDefault="002814AD">
            <w:pPr>
              <w:widowControl w:val="0"/>
              <w:rPr>
                <w:color w:val="999999"/>
              </w:rPr>
            </w:pPr>
          </w:p>
        </w:tc>
      </w:tr>
      <w:tr w:rsidR="002814AD" w14:paraId="2A4A5529" w14:textId="77777777">
        <w:trPr>
          <w:trHeight w:val="420"/>
        </w:trPr>
        <w:tc>
          <w:tcPr>
            <w:tcW w:w="1691" w:type="dxa"/>
            <w:shd w:val="clear" w:color="auto" w:fill="auto"/>
            <w:tcMar>
              <w:top w:w="100" w:type="dxa"/>
              <w:left w:w="100" w:type="dxa"/>
              <w:bottom w:w="100" w:type="dxa"/>
              <w:right w:w="100" w:type="dxa"/>
            </w:tcMar>
          </w:tcPr>
          <w:p w14:paraId="7D80638B" w14:textId="77777777" w:rsidR="002814AD" w:rsidRDefault="00A33891">
            <w:pPr>
              <w:widowControl w:val="0"/>
              <w:rPr>
                <w:b/>
                <w:color w:val="000000"/>
              </w:rPr>
            </w:pPr>
            <w:r>
              <w:rPr>
                <w:b/>
                <w:color w:val="000000"/>
              </w:rPr>
              <w:lastRenderedPageBreak/>
              <w:t> COCOMO II:</w:t>
            </w:r>
          </w:p>
        </w:tc>
        <w:tc>
          <w:tcPr>
            <w:tcW w:w="11721" w:type="dxa"/>
            <w:gridSpan w:val="2"/>
            <w:shd w:val="clear" w:color="auto" w:fill="auto"/>
            <w:tcMar>
              <w:top w:w="100" w:type="dxa"/>
              <w:left w:w="100" w:type="dxa"/>
              <w:bottom w:w="100" w:type="dxa"/>
              <w:right w:w="100" w:type="dxa"/>
            </w:tcMar>
          </w:tcPr>
          <w:p w14:paraId="4177C195" w14:textId="77A5C170" w:rsidR="002814AD" w:rsidRPr="0046681F" w:rsidRDefault="0046681F" w:rsidP="0046681F">
            <w:pPr>
              <w:widowControl w:val="0"/>
              <w:spacing w:before="160" w:after="160" w:line="276" w:lineRule="auto"/>
              <w:rPr>
                <w:color w:val="FF0000"/>
              </w:rPr>
            </w:pPr>
            <w:r w:rsidRPr="0046681F">
              <w:rPr>
                <w:color w:val="FF0000"/>
              </w:rPr>
              <w:t xml:space="preserve">Cocomo II está compuesto por tres de los modelos previamente descritos: Composición de Aplicación, Diseño Temprano y Post-Arquitectura. El modelo Composición de Aplicación se usa en desarrollos de </w:t>
            </w:r>
            <w:r w:rsidRPr="0046681F">
              <w:rPr>
                <w:i/>
                <w:color w:val="FF0000"/>
              </w:rPr>
              <w:t xml:space="preserve">software </w:t>
            </w:r>
            <w:r w:rsidRPr="0046681F">
              <w:rPr>
                <w:color w:val="FF0000"/>
              </w:rPr>
              <w:t xml:space="preserve">que se encuentran en la etapa de prototipación; el modelo Diseño Temprano se utiliza en las primeras fases del desarrollo, en las cuales se estiman las alternativas de </w:t>
            </w:r>
            <w:r w:rsidRPr="0046681F">
              <w:rPr>
                <w:i/>
                <w:color w:val="FF0000"/>
              </w:rPr>
              <w:t xml:space="preserve">hardware </w:t>
            </w:r>
            <w:r w:rsidRPr="0046681F">
              <w:rPr>
                <w:color w:val="FF0000"/>
              </w:rPr>
              <w:t xml:space="preserve">y </w:t>
            </w:r>
            <w:r w:rsidRPr="0046681F">
              <w:rPr>
                <w:i/>
                <w:color w:val="FF0000"/>
              </w:rPr>
              <w:t xml:space="preserve">software </w:t>
            </w:r>
            <w:r w:rsidRPr="0046681F">
              <w:rPr>
                <w:color w:val="FF0000"/>
              </w:rPr>
              <w:t>de un proyecto; el modelo Post-Arquitectura se ejecuta en la etapa de desarrollo, después que se describe la arquitectura del sistema, y en la fase de mantenimiento.</w:t>
            </w:r>
          </w:p>
        </w:tc>
      </w:tr>
    </w:tbl>
    <w:p w14:paraId="00B1CC2E" w14:textId="77777777" w:rsidR="002814AD" w:rsidRDefault="002814AD"/>
    <w:p w14:paraId="3FF2C2B9" w14:textId="77777777" w:rsidR="002814AD" w:rsidRPr="00050C97" w:rsidRDefault="00A33891">
      <w:pPr>
        <w:rPr>
          <w:b/>
          <w:color w:val="FF0000"/>
        </w:rPr>
      </w:pPr>
      <w:commentRangeStart w:id="79"/>
      <w:r w:rsidRPr="00050C97">
        <w:rPr>
          <w:b/>
          <w:strike/>
          <w:color w:val="FF0000"/>
        </w:rPr>
        <w:t xml:space="preserve">3.3. </w:t>
      </w:r>
      <w:r w:rsidRPr="00050C97">
        <w:rPr>
          <w:b/>
          <w:color w:val="FF0000"/>
        </w:rPr>
        <w:t>Estimación de cronogramas (tiempo)</w:t>
      </w:r>
      <w:commentRangeEnd w:id="79"/>
      <w:r w:rsidR="00050C97">
        <w:rPr>
          <w:rStyle w:val="CommentReference"/>
        </w:rPr>
        <w:commentReference w:id="79"/>
      </w:r>
    </w:p>
    <w:p w14:paraId="2B97C0D1" w14:textId="77777777" w:rsidR="002814AD" w:rsidRDefault="002814AD"/>
    <w:tbl>
      <w:tblPr>
        <w:tblStyle w:val="af"/>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8261"/>
        <w:gridCol w:w="3460"/>
      </w:tblGrid>
      <w:tr w:rsidR="002814AD" w14:paraId="4C1AA877" w14:textId="77777777">
        <w:trPr>
          <w:trHeight w:val="420"/>
        </w:trPr>
        <w:tc>
          <w:tcPr>
            <w:tcW w:w="1691" w:type="dxa"/>
            <w:shd w:val="clear" w:color="auto" w:fill="C9DAF8"/>
            <w:tcMar>
              <w:top w:w="100" w:type="dxa"/>
              <w:left w:w="100" w:type="dxa"/>
              <w:bottom w:w="100" w:type="dxa"/>
              <w:right w:w="100" w:type="dxa"/>
            </w:tcMar>
          </w:tcPr>
          <w:p w14:paraId="77CCD416" w14:textId="77777777" w:rsidR="002814AD" w:rsidRDefault="00A33891">
            <w:pPr>
              <w:widowControl w:val="0"/>
              <w:ind w:right="-804"/>
              <w:rPr>
                <w:b/>
              </w:rPr>
            </w:pPr>
            <w:r>
              <w:rPr>
                <w:b/>
              </w:rPr>
              <w:t>Tipo de recurso</w:t>
            </w:r>
          </w:p>
        </w:tc>
        <w:tc>
          <w:tcPr>
            <w:tcW w:w="11721" w:type="dxa"/>
            <w:gridSpan w:val="2"/>
            <w:shd w:val="clear" w:color="auto" w:fill="C9DAF8"/>
            <w:tcMar>
              <w:top w:w="100" w:type="dxa"/>
              <w:left w:w="100" w:type="dxa"/>
              <w:bottom w:w="100" w:type="dxa"/>
              <w:right w:w="100" w:type="dxa"/>
            </w:tcMar>
          </w:tcPr>
          <w:p w14:paraId="07F138BF" w14:textId="77777777" w:rsidR="002814AD" w:rsidRDefault="00A33891">
            <w:pPr>
              <w:keepNext/>
              <w:keepLines/>
              <w:widowControl w:val="0"/>
              <w:pBdr>
                <w:top w:val="nil"/>
                <w:left w:val="nil"/>
                <w:bottom w:val="nil"/>
                <w:right w:val="nil"/>
                <w:between w:val="nil"/>
              </w:pBdr>
              <w:spacing w:after="60" w:line="276" w:lineRule="auto"/>
              <w:jc w:val="center"/>
              <w:rPr>
                <w:color w:val="000000"/>
                <w:highlight w:val="magenta"/>
              </w:rPr>
            </w:pPr>
            <w:commentRangeStart w:id="80"/>
            <w:r>
              <w:rPr>
                <w:color w:val="000000"/>
                <w:highlight w:val="magenta"/>
              </w:rPr>
              <w:t>Pestañas o tabs horizontales</w:t>
            </w:r>
            <w:commentRangeEnd w:id="80"/>
            <w:r>
              <w:commentReference w:id="80"/>
            </w:r>
          </w:p>
        </w:tc>
      </w:tr>
      <w:tr w:rsidR="002814AD" w14:paraId="6ECC336D" w14:textId="77777777">
        <w:trPr>
          <w:trHeight w:val="420"/>
        </w:trPr>
        <w:tc>
          <w:tcPr>
            <w:tcW w:w="1691" w:type="dxa"/>
            <w:shd w:val="clear" w:color="auto" w:fill="auto"/>
            <w:tcMar>
              <w:top w:w="100" w:type="dxa"/>
              <w:left w:w="100" w:type="dxa"/>
              <w:bottom w:w="100" w:type="dxa"/>
              <w:right w:w="100" w:type="dxa"/>
            </w:tcMar>
          </w:tcPr>
          <w:p w14:paraId="35BDB619" w14:textId="77777777" w:rsidR="002814AD" w:rsidRDefault="00A33891">
            <w:pPr>
              <w:widowControl w:val="0"/>
              <w:ind w:right="-804"/>
              <w:rPr>
                <w:b/>
              </w:rPr>
            </w:pPr>
            <w:r>
              <w:rPr>
                <w:b/>
              </w:rPr>
              <w:t>Introducción</w:t>
            </w:r>
          </w:p>
        </w:tc>
        <w:tc>
          <w:tcPr>
            <w:tcW w:w="11721" w:type="dxa"/>
            <w:gridSpan w:val="2"/>
            <w:shd w:val="clear" w:color="auto" w:fill="auto"/>
            <w:tcMar>
              <w:top w:w="100" w:type="dxa"/>
              <w:left w:w="100" w:type="dxa"/>
              <w:bottom w:w="100" w:type="dxa"/>
              <w:right w:w="100" w:type="dxa"/>
            </w:tcMar>
          </w:tcPr>
          <w:p w14:paraId="49FFA0E4" w14:textId="77777777" w:rsidR="002814AD" w:rsidRDefault="00A33891">
            <w:pPr>
              <w:widowControl w:val="0"/>
              <w:jc w:val="both"/>
              <w:rPr>
                <w:color w:val="6AA84F"/>
                <w:u w:val="single"/>
              </w:rPr>
            </w:pPr>
            <w:r>
              <w:rPr>
                <w:rFonts w:ascii="Roboto" w:eastAsia="Roboto" w:hAnsi="Roboto" w:cs="Roboto"/>
                <w:color w:val="6AA84F"/>
                <w:sz w:val="24"/>
                <w:szCs w:val="24"/>
                <w:u w:val="single"/>
              </w:rPr>
              <w:t>Estimar el cronograma de un proyecto implica determinar cuánto tiempo (semanas, días, horas) será necesario para completar cada actividad del proyecto. Es importante tener en cuenta que el cronograma puede variar a medida que avanza el proyecto. Hay diferentes técnicas para estimar la duración de un proyecto, algunas de ellas son</w:t>
            </w:r>
            <w:r>
              <w:rPr>
                <w:color w:val="6AA84F"/>
                <w:u w:val="single"/>
              </w:rPr>
              <w:t>:</w:t>
            </w:r>
          </w:p>
        </w:tc>
      </w:tr>
      <w:tr w:rsidR="002814AD" w14:paraId="69FD42BD" w14:textId="77777777">
        <w:trPr>
          <w:trHeight w:val="420"/>
        </w:trPr>
        <w:tc>
          <w:tcPr>
            <w:tcW w:w="1691" w:type="dxa"/>
            <w:shd w:val="clear" w:color="auto" w:fill="auto"/>
            <w:tcMar>
              <w:top w:w="100" w:type="dxa"/>
              <w:left w:w="100" w:type="dxa"/>
              <w:bottom w:w="100" w:type="dxa"/>
              <w:right w:w="100" w:type="dxa"/>
            </w:tcMar>
          </w:tcPr>
          <w:p w14:paraId="2ADDCC51" w14:textId="77777777" w:rsidR="002814AD" w:rsidRDefault="00A33891">
            <w:pPr>
              <w:widowControl w:val="0"/>
              <w:ind w:right="-804"/>
              <w:rPr>
                <w:b/>
                <w:color w:val="000000"/>
              </w:rPr>
            </w:pPr>
            <w:r>
              <w:rPr>
                <w:b/>
                <w:color w:val="000000"/>
              </w:rPr>
              <w:lastRenderedPageBreak/>
              <w:t>Juicio de</w:t>
            </w:r>
          </w:p>
          <w:p w14:paraId="19F412AC" w14:textId="77777777" w:rsidR="002814AD" w:rsidRDefault="00A33891">
            <w:pPr>
              <w:widowControl w:val="0"/>
              <w:ind w:right="-804"/>
              <w:rPr>
                <w:b/>
                <w:color w:val="999999"/>
              </w:rPr>
            </w:pPr>
            <w:r>
              <w:rPr>
                <w:b/>
                <w:color w:val="000000"/>
              </w:rPr>
              <w:t>expertos</w:t>
            </w:r>
            <w:r>
              <w:rPr>
                <w:color w:val="000000"/>
              </w:rPr>
              <w:t>:</w:t>
            </w:r>
          </w:p>
        </w:tc>
        <w:tc>
          <w:tcPr>
            <w:tcW w:w="8261" w:type="dxa"/>
            <w:shd w:val="clear" w:color="auto" w:fill="auto"/>
            <w:tcMar>
              <w:top w:w="100" w:type="dxa"/>
              <w:left w:w="100" w:type="dxa"/>
              <w:bottom w:w="100" w:type="dxa"/>
              <w:right w:w="100" w:type="dxa"/>
            </w:tcMar>
          </w:tcPr>
          <w:p w14:paraId="2F5B81DA" w14:textId="77777777" w:rsidR="00050C97" w:rsidRPr="00050C97" w:rsidRDefault="00050C97" w:rsidP="00050C97">
            <w:pPr>
              <w:widowControl w:val="0"/>
              <w:spacing w:before="160" w:after="160" w:line="276" w:lineRule="auto"/>
              <w:rPr>
                <w:b/>
                <w:color w:val="FF0000"/>
              </w:rPr>
            </w:pPr>
            <w:r w:rsidRPr="00050C97">
              <w:rPr>
                <w:b/>
                <w:color w:val="FF0000"/>
              </w:rPr>
              <w:t>Juicio de expertos</w:t>
            </w:r>
          </w:p>
          <w:p w14:paraId="6491627B" w14:textId="77777777" w:rsidR="00050C97" w:rsidRPr="00050C97" w:rsidRDefault="00050C97" w:rsidP="00050C97">
            <w:pPr>
              <w:widowControl w:val="0"/>
              <w:spacing w:before="160" w:after="160" w:line="276" w:lineRule="auto"/>
              <w:rPr>
                <w:color w:val="FF0000"/>
              </w:rPr>
            </w:pPr>
            <w:r w:rsidRPr="00050C97">
              <w:rPr>
                <w:color w:val="FF0000"/>
              </w:rPr>
              <w:t>Utilizar la experiencia de las personas.</w:t>
            </w:r>
          </w:p>
          <w:p w14:paraId="32AB30E3" w14:textId="77777777" w:rsidR="002814AD" w:rsidRDefault="002814AD">
            <w:pPr>
              <w:widowControl w:val="0"/>
              <w:rPr>
                <w:color w:val="999999"/>
              </w:rPr>
            </w:pPr>
          </w:p>
        </w:tc>
        <w:tc>
          <w:tcPr>
            <w:tcW w:w="3460" w:type="dxa"/>
            <w:shd w:val="clear" w:color="auto" w:fill="auto"/>
            <w:tcMar>
              <w:top w:w="100" w:type="dxa"/>
              <w:left w:w="100" w:type="dxa"/>
              <w:bottom w:w="100" w:type="dxa"/>
              <w:right w:w="100" w:type="dxa"/>
            </w:tcMar>
          </w:tcPr>
          <w:p w14:paraId="6C7F4815" w14:textId="77777777" w:rsidR="002814AD" w:rsidRDefault="00A33891">
            <w:pPr>
              <w:widowControl w:val="0"/>
            </w:pPr>
            <w:commentRangeStart w:id="81"/>
            <w:r>
              <w:rPr>
                <w:noProof/>
              </w:rPr>
              <w:drawing>
                <wp:inline distT="0" distB="0" distL="0" distR="0" wp14:anchorId="43662A23" wp14:editId="416B6B1D">
                  <wp:extent cx="2070100" cy="125158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2070100" cy="1251585"/>
                          </a:xfrm>
                          <a:prstGeom prst="rect">
                            <a:avLst/>
                          </a:prstGeom>
                          <a:ln/>
                        </pic:spPr>
                      </pic:pic>
                    </a:graphicData>
                  </a:graphic>
                </wp:inline>
              </w:drawing>
            </w:r>
            <w:commentRangeEnd w:id="81"/>
            <w:r>
              <w:commentReference w:id="81"/>
            </w:r>
          </w:p>
        </w:tc>
      </w:tr>
      <w:tr w:rsidR="002814AD" w14:paraId="20DCDE18" w14:textId="77777777">
        <w:trPr>
          <w:trHeight w:val="420"/>
        </w:trPr>
        <w:tc>
          <w:tcPr>
            <w:tcW w:w="1691" w:type="dxa"/>
            <w:shd w:val="clear" w:color="auto" w:fill="auto"/>
            <w:tcMar>
              <w:top w:w="100" w:type="dxa"/>
              <w:left w:w="100" w:type="dxa"/>
              <w:bottom w:w="100" w:type="dxa"/>
              <w:right w:w="100" w:type="dxa"/>
            </w:tcMar>
          </w:tcPr>
          <w:p w14:paraId="33F64944" w14:textId="77777777" w:rsidR="002814AD" w:rsidRDefault="00A33891">
            <w:pPr>
              <w:widowControl w:val="0"/>
              <w:rPr>
                <w:b/>
                <w:color w:val="999999"/>
              </w:rPr>
            </w:pPr>
            <w:r>
              <w:rPr>
                <w:b/>
                <w:color w:val="000000"/>
              </w:rPr>
              <w:t>Estimación por analogía:</w:t>
            </w:r>
          </w:p>
        </w:tc>
        <w:tc>
          <w:tcPr>
            <w:tcW w:w="8261" w:type="dxa"/>
            <w:shd w:val="clear" w:color="auto" w:fill="auto"/>
            <w:tcMar>
              <w:top w:w="100" w:type="dxa"/>
              <w:left w:w="100" w:type="dxa"/>
              <w:bottom w:w="100" w:type="dxa"/>
              <w:right w:w="100" w:type="dxa"/>
            </w:tcMar>
          </w:tcPr>
          <w:p w14:paraId="5AEB1D73" w14:textId="7A6C82F6" w:rsidR="00050C97" w:rsidRPr="00050C97" w:rsidRDefault="00050C97" w:rsidP="00050C97">
            <w:pPr>
              <w:widowControl w:val="0"/>
              <w:spacing w:before="160" w:after="160" w:line="276" w:lineRule="auto"/>
              <w:rPr>
                <w:color w:val="FF0000"/>
              </w:rPr>
            </w:pPr>
            <w:r w:rsidRPr="00050C97">
              <w:rPr>
                <w:b/>
                <w:color w:val="FF0000"/>
              </w:rPr>
              <w:t>Estimación por analogía</w:t>
            </w:r>
          </w:p>
          <w:p w14:paraId="75A534A3" w14:textId="7A20E481" w:rsidR="002814AD" w:rsidRPr="00050C97" w:rsidRDefault="00050C97" w:rsidP="00050C97">
            <w:pPr>
              <w:widowControl w:val="0"/>
              <w:spacing w:before="160" w:after="160" w:line="276" w:lineRule="auto"/>
              <w:rPr>
                <w:color w:val="000000"/>
              </w:rPr>
            </w:pPr>
            <w:r w:rsidRPr="00050C97">
              <w:rPr>
                <w:color w:val="FF0000"/>
              </w:rPr>
              <w:t>Pueden basarse en la estimación hecha con anterioridad, para una actividad parecida (del mismo o de otro proyecto).</w:t>
            </w:r>
          </w:p>
        </w:tc>
        <w:tc>
          <w:tcPr>
            <w:tcW w:w="3460" w:type="dxa"/>
            <w:shd w:val="clear" w:color="auto" w:fill="auto"/>
            <w:tcMar>
              <w:top w:w="100" w:type="dxa"/>
              <w:left w:w="100" w:type="dxa"/>
              <w:bottom w:w="100" w:type="dxa"/>
              <w:right w:w="100" w:type="dxa"/>
            </w:tcMar>
          </w:tcPr>
          <w:p w14:paraId="5DE15A2F" w14:textId="77777777" w:rsidR="002814AD" w:rsidRDefault="00A33891">
            <w:pPr>
              <w:widowControl w:val="0"/>
            </w:pPr>
            <w:commentRangeStart w:id="82"/>
            <w:r>
              <w:rPr>
                <w:noProof/>
              </w:rPr>
              <w:drawing>
                <wp:inline distT="0" distB="0" distL="0" distR="0" wp14:anchorId="50F90EAD" wp14:editId="7DB4E633">
                  <wp:extent cx="2070100" cy="126047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2070100" cy="1260475"/>
                          </a:xfrm>
                          <a:prstGeom prst="rect">
                            <a:avLst/>
                          </a:prstGeom>
                          <a:ln/>
                        </pic:spPr>
                      </pic:pic>
                    </a:graphicData>
                  </a:graphic>
                </wp:inline>
              </w:drawing>
            </w:r>
            <w:commentRangeEnd w:id="82"/>
            <w:r>
              <w:commentReference w:id="82"/>
            </w:r>
          </w:p>
          <w:p w14:paraId="294D986A" w14:textId="77777777" w:rsidR="002814AD" w:rsidRDefault="002814AD">
            <w:pPr>
              <w:widowControl w:val="0"/>
              <w:rPr>
                <w:b/>
                <w:color w:val="999999"/>
              </w:rPr>
            </w:pPr>
          </w:p>
        </w:tc>
      </w:tr>
      <w:tr w:rsidR="002814AD" w14:paraId="3C35E830" w14:textId="77777777">
        <w:trPr>
          <w:trHeight w:val="420"/>
        </w:trPr>
        <w:tc>
          <w:tcPr>
            <w:tcW w:w="1691" w:type="dxa"/>
            <w:shd w:val="clear" w:color="auto" w:fill="auto"/>
            <w:tcMar>
              <w:top w:w="100" w:type="dxa"/>
              <w:left w:w="100" w:type="dxa"/>
              <w:bottom w:w="100" w:type="dxa"/>
              <w:right w:w="100" w:type="dxa"/>
            </w:tcMar>
          </w:tcPr>
          <w:p w14:paraId="5441126A" w14:textId="77777777" w:rsidR="002814AD" w:rsidRDefault="00A33891">
            <w:pPr>
              <w:widowControl w:val="0"/>
              <w:rPr>
                <w:b/>
                <w:color w:val="999999"/>
              </w:rPr>
            </w:pPr>
            <w:r>
              <w:rPr>
                <w:b/>
                <w:color w:val="000000"/>
              </w:rPr>
              <w:t>Simulación:</w:t>
            </w:r>
          </w:p>
        </w:tc>
        <w:tc>
          <w:tcPr>
            <w:tcW w:w="8261" w:type="dxa"/>
            <w:shd w:val="clear" w:color="auto" w:fill="auto"/>
            <w:tcMar>
              <w:top w:w="100" w:type="dxa"/>
              <w:left w:w="100" w:type="dxa"/>
              <w:bottom w:w="100" w:type="dxa"/>
              <w:right w:w="100" w:type="dxa"/>
            </w:tcMar>
          </w:tcPr>
          <w:p w14:paraId="1C3FCD88" w14:textId="07BF2F2A" w:rsidR="00050C97" w:rsidRPr="00050C97" w:rsidRDefault="00050C97" w:rsidP="00050C97">
            <w:pPr>
              <w:widowControl w:val="0"/>
              <w:spacing w:before="160" w:after="160" w:line="276" w:lineRule="auto"/>
              <w:rPr>
                <w:b/>
                <w:bCs/>
                <w:color w:val="FF0000"/>
              </w:rPr>
            </w:pPr>
            <w:r w:rsidRPr="00050C97">
              <w:rPr>
                <w:b/>
                <w:bCs/>
                <w:color w:val="FF0000"/>
              </w:rPr>
              <w:t>Simulación</w:t>
            </w:r>
          </w:p>
          <w:p w14:paraId="5F6C4239" w14:textId="2FE917B8" w:rsidR="002814AD" w:rsidRPr="00050C97" w:rsidRDefault="00050C97" w:rsidP="00050C97">
            <w:pPr>
              <w:widowControl w:val="0"/>
              <w:spacing w:before="160" w:after="160" w:line="276" w:lineRule="auto"/>
              <w:rPr>
                <w:color w:val="000000"/>
              </w:rPr>
            </w:pPr>
            <w:r w:rsidRPr="00050C97">
              <w:rPr>
                <w:color w:val="FF0000"/>
              </w:rPr>
              <w:t>Se basa en medir múltiples estimaciones, partiendo de diferentes grupos de asunciones. El método más general es el Análisis de Monte Carlo, el cual dice que, a partir de una distribución de resultados probables para cada actividad, se cuantifica una distribución de resultados probables para todo el proyecto.</w:t>
            </w:r>
          </w:p>
        </w:tc>
        <w:tc>
          <w:tcPr>
            <w:tcW w:w="3460" w:type="dxa"/>
            <w:shd w:val="clear" w:color="auto" w:fill="auto"/>
            <w:tcMar>
              <w:top w:w="100" w:type="dxa"/>
              <w:left w:w="100" w:type="dxa"/>
              <w:bottom w:w="100" w:type="dxa"/>
              <w:right w:w="100" w:type="dxa"/>
            </w:tcMar>
          </w:tcPr>
          <w:p w14:paraId="57357D1E" w14:textId="77777777" w:rsidR="002814AD" w:rsidRDefault="00A33891">
            <w:pPr>
              <w:widowControl w:val="0"/>
            </w:pPr>
            <w:commentRangeStart w:id="83"/>
            <w:r>
              <w:rPr>
                <w:noProof/>
              </w:rPr>
              <w:drawing>
                <wp:inline distT="0" distB="0" distL="0" distR="0" wp14:anchorId="1FF02D30" wp14:editId="5C024B40">
                  <wp:extent cx="2070100" cy="137096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2070100" cy="1370965"/>
                          </a:xfrm>
                          <a:prstGeom prst="rect">
                            <a:avLst/>
                          </a:prstGeom>
                          <a:ln/>
                        </pic:spPr>
                      </pic:pic>
                    </a:graphicData>
                  </a:graphic>
                </wp:inline>
              </w:drawing>
            </w:r>
            <w:commentRangeEnd w:id="83"/>
            <w:r>
              <w:commentReference w:id="83"/>
            </w:r>
          </w:p>
          <w:p w14:paraId="3A0DBDC4" w14:textId="77777777" w:rsidR="002814AD" w:rsidRDefault="002814AD">
            <w:pPr>
              <w:widowControl w:val="0"/>
              <w:rPr>
                <w:b/>
                <w:color w:val="999999"/>
              </w:rPr>
            </w:pPr>
          </w:p>
        </w:tc>
      </w:tr>
      <w:tr w:rsidR="002814AD" w14:paraId="64AC22CE" w14:textId="77777777">
        <w:trPr>
          <w:trHeight w:val="420"/>
        </w:trPr>
        <w:tc>
          <w:tcPr>
            <w:tcW w:w="1691" w:type="dxa"/>
            <w:shd w:val="clear" w:color="auto" w:fill="auto"/>
            <w:tcMar>
              <w:top w:w="100" w:type="dxa"/>
              <w:left w:w="100" w:type="dxa"/>
              <w:bottom w:w="100" w:type="dxa"/>
              <w:right w:w="100" w:type="dxa"/>
            </w:tcMar>
          </w:tcPr>
          <w:p w14:paraId="7B19470F" w14:textId="77777777" w:rsidR="002814AD" w:rsidRDefault="00A33891">
            <w:pPr>
              <w:widowControl w:val="0"/>
              <w:rPr>
                <w:b/>
                <w:color w:val="000000"/>
              </w:rPr>
            </w:pPr>
            <w:r>
              <w:rPr>
                <w:b/>
                <w:color w:val="000000"/>
              </w:rPr>
              <w:lastRenderedPageBreak/>
              <w:t>Métodos matemáticos:</w:t>
            </w:r>
          </w:p>
        </w:tc>
        <w:tc>
          <w:tcPr>
            <w:tcW w:w="8261" w:type="dxa"/>
            <w:shd w:val="clear" w:color="auto" w:fill="auto"/>
            <w:tcMar>
              <w:top w:w="100" w:type="dxa"/>
              <w:left w:w="100" w:type="dxa"/>
              <w:bottom w:w="100" w:type="dxa"/>
              <w:right w:w="100" w:type="dxa"/>
            </w:tcMar>
          </w:tcPr>
          <w:p w14:paraId="0F6F8104" w14:textId="07186E9C" w:rsidR="00050C97" w:rsidRPr="00050C97" w:rsidRDefault="00050C97" w:rsidP="00050C97">
            <w:pPr>
              <w:widowControl w:val="0"/>
              <w:spacing w:before="160" w:after="160" w:line="276" w:lineRule="auto"/>
              <w:rPr>
                <w:b/>
                <w:bCs/>
                <w:color w:val="FF0000"/>
              </w:rPr>
            </w:pPr>
            <w:r w:rsidRPr="00050C97">
              <w:rPr>
                <w:b/>
                <w:bCs/>
                <w:color w:val="FF0000"/>
              </w:rPr>
              <w:t>Métodos matemáticos</w:t>
            </w:r>
          </w:p>
          <w:p w14:paraId="3E766351" w14:textId="4C811781" w:rsidR="00050C97" w:rsidRPr="00050C97" w:rsidRDefault="00050C97" w:rsidP="00050C97">
            <w:pPr>
              <w:widowControl w:val="0"/>
              <w:spacing w:before="160" w:after="160" w:line="276" w:lineRule="auto"/>
              <w:rPr>
                <w:color w:val="FF0000"/>
              </w:rPr>
            </w:pPr>
            <w:r w:rsidRPr="00050C97">
              <w:rPr>
                <w:color w:val="FF0000"/>
              </w:rPr>
              <w:t>Proporcionan estimaciones directas, ejecutando técnicas estadísticas o fórmulas matemáticas (lineales o no lineales), sobre algunos datos empíricos; por ejemplo, Cocomo.</w:t>
            </w:r>
          </w:p>
          <w:p w14:paraId="13C8118C" w14:textId="5F042E70" w:rsidR="002814AD" w:rsidRDefault="002814AD">
            <w:pPr>
              <w:widowControl w:val="0"/>
              <w:rPr>
                <w:color w:val="000000"/>
              </w:rPr>
            </w:pPr>
          </w:p>
        </w:tc>
        <w:tc>
          <w:tcPr>
            <w:tcW w:w="3460" w:type="dxa"/>
            <w:shd w:val="clear" w:color="auto" w:fill="auto"/>
            <w:tcMar>
              <w:top w:w="100" w:type="dxa"/>
              <w:left w:w="100" w:type="dxa"/>
              <w:bottom w:w="100" w:type="dxa"/>
              <w:right w:w="100" w:type="dxa"/>
            </w:tcMar>
          </w:tcPr>
          <w:p w14:paraId="7D55EE83" w14:textId="77777777" w:rsidR="002814AD" w:rsidRDefault="00A33891">
            <w:pPr>
              <w:widowControl w:val="0"/>
              <w:rPr>
                <w:b/>
                <w:color w:val="999999"/>
              </w:rPr>
            </w:pPr>
            <w:commentRangeStart w:id="84"/>
            <w:r>
              <w:rPr>
                <w:b/>
                <w:noProof/>
                <w:color w:val="999999"/>
              </w:rPr>
              <w:drawing>
                <wp:inline distT="0" distB="0" distL="0" distR="0" wp14:anchorId="5F0DB4A8" wp14:editId="2BD88C24">
                  <wp:extent cx="2070100" cy="159258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2070100" cy="1592580"/>
                          </a:xfrm>
                          <a:prstGeom prst="rect">
                            <a:avLst/>
                          </a:prstGeom>
                          <a:ln/>
                        </pic:spPr>
                      </pic:pic>
                    </a:graphicData>
                  </a:graphic>
                </wp:inline>
              </w:drawing>
            </w:r>
            <w:commentRangeEnd w:id="84"/>
            <w:r>
              <w:commentReference w:id="84"/>
            </w:r>
          </w:p>
        </w:tc>
      </w:tr>
    </w:tbl>
    <w:p w14:paraId="3AC0258F" w14:textId="77777777" w:rsidR="002814AD" w:rsidRDefault="002814AD"/>
    <w:p w14:paraId="786DA7ED" w14:textId="77777777" w:rsidR="002814AD" w:rsidRDefault="002814AD"/>
    <w:p w14:paraId="21D02C28" w14:textId="7B5209C4" w:rsidR="002814AD" w:rsidRPr="002E6878" w:rsidRDefault="00A33891" w:rsidP="002E6878">
      <w:pPr>
        <w:pStyle w:val="ListParagraph"/>
        <w:numPr>
          <w:ilvl w:val="0"/>
          <w:numId w:val="12"/>
        </w:numPr>
        <w:rPr>
          <w:b/>
          <w:color w:val="FF0000"/>
        </w:rPr>
      </w:pPr>
      <w:r w:rsidRPr="002E6878">
        <w:rPr>
          <w:b/>
          <w:color w:val="FF0000"/>
        </w:rPr>
        <w:t>Licenciamiento</w:t>
      </w:r>
    </w:p>
    <w:p w14:paraId="4A3AB427" w14:textId="77777777" w:rsidR="002814AD" w:rsidRDefault="002814AD">
      <w:pPr>
        <w:ind w:left="720" w:hanging="720"/>
        <w:rPr>
          <w:b/>
          <w:color w:val="000000"/>
        </w:rPr>
      </w:pPr>
    </w:p>
    <w:p w14:paraId="491E09CB" w14:textId="77777777" w:rsidR="002814AD" w:rsidRDefault="002814AD"/>
    <w:tbl>
      <w:tblPr>
        <w:tblStyle w:val="a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814AD" w14:paraId="335BE244" w14:textId="77777777">
        <w:trPr>
          <w:trHeight w:val="444"/>
        </w:trPr>
        <w:tc>
          <w:tcPr>
            <w:tcW w:w="13422" w:type="dxa"/>
            <w:shd w:val="clear" w:color="auto" w:fill="8DB3E2"/>
          </w:tcPr>
          <w:p w14:paraId="206A917B" w14:textId="77777777" w:rsidR="002814AD" w:rsidRDefault="00A33891">
            <w:pPr>
              <w:keepNext/>
              <w:keepLines/>
              <w:pBdr>
                <w:top w:val="nil"/>
                <w:left w:val="nil"/>
                <w:bottom w:val="nil"/>
                <w:right w:val="nil"/>
                <w:between w:val="nil"/>
              </w:pBdr>
              <w:spacing w:before="400" w:after="120" w:line="276" w:lineRule="auto"/>
              <w:jc w:val="center"/>
              <w:rPr>
                <w:color w:val="000000"/>
              </w:rPr>
            </w:pPr>
            <w:r>
              <w:rPr>
                <w:color w:val="000000"/>
              </w:rPr>
              <w:t>Cuadro de texto</w:t>
            </w:r>
          </w:p>
        </w:tc>
      </w:tr>
      <w:tr w:rsidR="002814AD" w14:paraId="6A787543" w14:textId="77777777">
        <w:tc>
          <w:tcPr>
            <w:tcW w:w="13422" w:type="dxa"/>
          </w:tcPr>
          <w:p w14:paraId="2595F330" w14:textId="4CC7CECF" w:rsidR="002814AD" w:rsidRPr="005C1B52" w:rsidRDefault="00A33891">
            <w:pPr>
              <w:shd w:val="clear" w:color="auto" w:fill="FFFFFF"/>
              <w:spacing w:after="240"/>
              <w:jc w:val="both"/>
              <w:rPr>
                <w:rFonts w:eastAsia="Roboto"/>
                <w:color w:val="FF0000"/>
              </w:rPr>
            </w:pPr>
            <w:r w:rsidRPr="005C1B52">
              <w:rPr>
                <w:rFonts w:eastAsia="Roboto"/>
                <w:color w:val="FF0000"/>
              </w:rPr>
              <w:t xml:space="preserve">Las licencias de </w:t>
            </w:r>
            <w:r w:rsidRPr="005C1B52">
              <w:rPr>
                <w:rFonts w:eastAsia="Roboto"/>
                <w:i/>
                <w:iCs/>
                <w:color w:val="FF0000"/>
              </w:rPr>
              <w:t>software</w:t>
            </w:r>
            <w:r w:rsidRPr="005C1B52">
              <w:rPr>
                <w:rFonts w:eastAsia="Roboto"/>
                <w:color w:val="FF0000"/>
              </w:rPr>
              <w:t xml:space="preserve"> son un acuerdo entre el autor o propietario del </w:t>
            </w:r>
            <w:r w:rsidRPr="005C1B52">
              <w:rPr>
                <w:rFonts w:eastAsia="Roboto"/>
                <w:i/>
                <w:iCs/>
                <w:color w:val="FF0000"/>
              </w:rPr>
              <w:t>software</w:t>
            </w:r>
            <w:r w:rsidRPr="005C1B52">
              <w:rPr>
                <w:rFonts w:eastAsia="Roboto"/>
                <w:color w:val="FF0000"/>
              </w:rPr>
              <w:t xml:space="preserve"> y el usuario final que determina las condiciones y términos en los que el usuario puede utilizar el </w:t>
            </w:r>
            <w:r w:rsidRPr="005C1B52">
              <w:rPr>
                <w:rFonts w:eastAsia="Roboto"/>
                <w:i/>
                <w:iCs/>
                <w:color w:val="FF0000"/>
              </w:rPr>
              <w:t>software</w:t>
            </w:r>
            <w:r w:rsidRPr="005C1B52">
              <w:rPr>
                <w:rFonts w:eastAsia="Roboto"/>
                <w:color w:val="FF0000"/>
              </w:rPr>
              <w:t xml:space="preserve">. </w:t>
            </w:r>
          </w:p>
          <w:p w14:paraId="049F331C" w14:textId="62075B96" w:rsidR="002814AD" w:rsidRDefault="00A33891">
            <w:pPr>
              <w:shd w:val="clear" w:color="auto" w:fill="FFFFFF"/>
              <w:spacing w:after="240"/>
              <w:jc w:val="both"/>
              <w:rPr>
                <w:color w:val="6AA84F"/>
                <w:u w:val="single"/>
              </w:rPr>
            </w:pPr>
            <w:r w:rsidRPr="005C1B52">
              <w:rPr>
                <w:rFonts w:eastAsia="Roboto"/>
                <w:color w:val="FF0000"/>
              </w:rPr>
              <w:t xml:space="preserve">Las licencias de </w:t>
            </w:r>
            <w:r w:rsidR="00EC248C" w:rsidRPr="005C1B52">
              <w:rPr>
                <w:rFonts w:eastAsia="Roboto"/>
                <w:i/>
                <w:iCs/>
                <w:color w:val="FF0000"/>
              </w:rPr>
              <w:t>software</w:t>
            </w:r>
            <w:r w:rsidRPr="005C1B52">
              <w:rPr>
                <w:rFonts w:eastAsia="Roboto"/>
                <w:color w:val="FF0000"/>
              </w:rPr>
              <w:t xml:space="preserve"> establecen las reglas para el uso del </w:t>
            </w:r>
            <w:r w:rsidR="00EC248C" w:rsidRPr="005C1B52">
              <w:rPr>
                <w:rFonts w:eastAsia="Roboto"/>
                <w:i/>
                <w:iCs/>
                <w:color w:val="FF0000"/>
              </w:rPr>
              <w:t>software</w:t>
            </w:r>
            <w:r w:rsidRPr="005C1B52">
              <w:rPr>
                <w:rFonts w:eastAsia="Roboto"/>
                <w:color w:val="FF0000"/>
              </w:rPr>
              <w:t xml:space="preserve">, incluyendo cómo se puede distribuir, modificar y redistribuir el </w:t>
            </w:r>
            <w:r w:rsidR="00EC248C" w:rsidRPr="005C1B52">
              <w:rPr>
                <w:rFonts w:eastAsia="Roboto"/>
                <w:i/>
                <w:iCs/>
                <w:color w:val="FF0000"/>
              </w:rPr>
              <w:t>software</w:t>
            </w:r>
            <w:r w:rsidRPr="005C1B52">
              <w:rPr>
                <w:rFonts w:eastAsia="Roboto"/>
                <w:color w:val="FF0000"/>
              </w:rPr>
              <w:t xml:space="preserve">. Algunas licencias de </w:t>
            </w:r>
            <w:r w:rsidR="00EC248C" w:rsidRPr="005C1B52">
              <w:rPr>
                <w:rFonts w:eastAsia="Roboto"/>
                <w:i/>
                <w:iCs/>
                <w:color w:val="FF0000"/>
              </w:rPr>
              <w:t>software</w:t>
            </w:r>
            <w:r w:rsidRPr="005C1B52">
              <w:rPr>
                <w:rFonts w:eastAsia="Roboto"/>
                <w:color w:val="FF0000"/>
              </w:rPr>
              <w:t xml:space="preserve"> son gratuitas y permiten al usuario utilizar el </w:t>
            </w:r>
            <w:r w:rsidR="00EC248C" w:rsidRPr="005C1B52">
              <w:rPr>
                <w:rFonts w:eastAsia="Roboto"/>
                <w:i/>
                <w:iCs/>
                <w:color w:val="FF0000"/>
              </w:rPr>
              <w:t>software</w:t>
            </w:r>
            <w:r w:rsidRPr="005C1B52">
              <w:rPr>
                <w:rFonts w:eastAsia="Roboto"/>
                <w:color w:val="FF0000"/>
              </w:rPr>
              <w:t xml:space="preserve"> de forma libre y sin restricciones, mientras que otras licencias de </w:t>
            </w:r>
            <w:r w:rsidR="00EC248C" w:rsidRPr="005C1B52">
              <w:rPr>
                <w:rFonts w:eastAsia="Roboto"/>
                <w:i/>
                <w:iCs/>
                <w:color w:val="FF0000"/>
              </w:rPr>
              <w:t>software</w:t>
            </w:r>
            <w:r w:rsidRPr="005C1B52">
              <w:rPr>
                <w:rFonts w:eastAsia="Roboto"/>
                <w:color w:val="FF0000"/>
              </w:rPr>
              <w:t xml:space="preserve"> son de pago y requieren que el usuario pague una tarifa para utilizar el </w:t>
            </w:r>
            <w:r w:rsidR="00EC248C" w:rsidRPr="005C1B52">
              <w:rPr>
                <w:rFonts w:eastAsia="Roboto"/>
                <w:i/>
                <w:iCs/>
                <w:color w:val="FF0000"/>
              </w:rPr>
              <w:t>software</w:t>
            </w:r>
            <w:r w:rsidRPr="005C1B52">
              <w:rPr>
                <w:rFonts w:eastAsia="Roboto"/>
                <w:color w:val="FF0000"/>
              </w:rPr>
              <w:t xml:space="preserve">. Es importante leer y entender las condiciones de la licencia de </w:t>
            </w:r>
            <w:r w:rsidR="00EC248C" w:rsidRPr="005C1B52">
              <w:rPr>
                <w:rFonts w:eastAsia="Roboto"/>
                <w:i/>
                <w:iCs/>
                <w:color w:val="FF0000"/>
              </w:rPr>
              <w:t>software</w:t>
            </w:r>
            <w:r w:rsidRPr="005C1B52">
              <w:rPr>
                <w:rFonts w:eastAsia="Roboto"/>
                <w:color w:val="FF0000"/>
              </w:rPr>
              <w:t xml:space="preserve"> antes de utilizar cualquier </w:t>
            </w:r>
            <w:r w:rsidR="00EC248C" w:rsidRPr="005C1B52">
              <w:rPr>
                <w:rFonts w:eastAsia="Roboto"/>
                <w:i/>
                <w:iCs/>
                <w:color w:val="FF0000"/>
              </w:rPr>
              <w:t>software</w:t>
            </w:r>
            <w:r w:rsidRPr="005C1B52">
              <w:rPr>
                <w:rFonts w:eastAsia="Roboto"/>
                <w:color w:val="FF0000"/>
              </w:rPr>
              <w:t xml:space="preserve">, ya que al hacerlo, </w:t>
            </w:r>
            <w:r w:rsidR="00EC248C" w:rsidRPr="005C1B52">
              <w:rPr>
                <w:rFonts w:eastAsia="Roboto"/>
                <w:color w:val="FF0000"/>
              </w:rPr>
              <w:t xml:space="preserve">se </w:t>
            </w:r>
            <w:r w:rsidRPr="005C1B52">
              <w:rPr>
                <w:rFonts w:eastAsia="Roboto"/>
                <w:color w:val="FF0000"/>
              </w:rPr>
              <w:t>está</w:t>
            </w:r>
            <w:r w:rsidR="00EC248C" w:rsidRPr="005C1B52">
              <w:rPr>
                <w:rFonts w:eastAsia="Roboto"/>
                <w:color w:val="FF0000"/>
              </w:rPr>
              <w:t>n</w:t>
            </w:r>
            <w:r w:rsidRPr="005C1B52">
              <w:rPr>
                <w:rFonts w:eastAsia="Roboto"/>
                <w:color w:val="FF0000"/>
              </w:rPr>
              <w:t xml:space="preserve"> aceptando los términos y condiciones de la licencia.</w:t>
            </w:r>
          </w:p>
        </w:tc>
      </w:tr>
    </w:tbl>
    <w:p w14:paraId="2A377F1B" w14:textId="77777777" w:rsidR="002814AD" w:rsidRDefault="002814AD">
      <w:pPr>
        <w:ind w:left="720" w:hanging="720"/>
        <w:rPr>
          <w:b/>
          <w:color w:val="000000"/>
        </w:rPr>
      </w:pPr>
    </w:p>
    <w:p w14:paraId="2E13FAA3" w14:textId="77777777" w:rsidR="002814AD" w:rsidRDefault="002814AD"/>
    <w:tbl>
      <w:tblPr>
        <w:tblStyle w:val="af1"/>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2814AD" w14:paraId="636680EC" w14:textId="77777777">
        <w:trPr>
          <w:trHeight w:val="580"/>
        </w:trPr>
        <w:tc>
          <w:tcPr>
            <w:tcW w:w="1534" w:type="dxa"/>
            <w:shd w:val="clear" w:color="auto" w:fill="C9DAF8"/>
            <w:tcMar>
              <w:top w:w="100" w:type="dxa"/>
              <w:left w:w="100" w:type="dxa"/>
              <w:bottom w:w="100" w:type="dxa"/>
              <w:right w:w="100" w:type="dxa"/>
            </w:tcMar>
          </w:tcPr>
          <w:p w14:paraId="4F831229" w14:textId="77777777" w:rsidR="002814AD" w:rsidRDefault="00A33891">
            <w:pPr>
              <w:widowControl w:val="0"/>
              <w:jc w:val="center"/>
              <w:rPr>
                <w:b/>
              </w:rPr>
            </w:pPr>
            <w:r>
              <w:rPr>
                <w:b/>
              </w:rPr>
              <w:lastRenderedPageBreak/>
              <w:t>Tipo de recurso</w:t>
            </w:r>
          </w:p>
        </w:tc>
        <w:tc>
          <w:tcPr>
            <w:tcW w:w="11878" w:type="dxa"/>
            <w:gridSpan w:val="2"/>
            <w:shd w:val="clear" w:color="auto" w:fill="C9DAF8"/>
            <w:tcMar>
              <w:top w:w="100" w:type="dxa"/>
              <w:left w:w="100" w:type="dxa"/>
              <w:bottom w:w="100" w:type="dxa"/>
              <w:right w:w="100" w:type="dxa"/>
            </w:tcMar>
          </w:tcPr>
          <w:p w14:paraId="725C8BA7" w14:textId="77777777" w:rsidR="002814AD" w:rsidRDefault="00A33891">
            <w:pPr>
              <w:keepNext/>
              <w:keepLines/>
              <w:widowControl w:val="0"/>
              <w:pBdr>
                <w:top w:val="nil"/>
                <w:left w:val="nil"/>
                <w:bottom w:val="nil"/>
                <w:right w:val="nil"/>
                <w:between w:val="nil"/>
              </w:pBdr>
              <w:spacing w:after="60" w:line="276" w:lineRule="auto"/>
              <w:jc w:val="center"/>
              <w:rPr>
                <w:color w:val="000000"/>
              </w:rPr>
            </w:pPr>
            <w:r>
              <w:rPr>
                <w:color w:val="000000"/>
              </w:rPr>
              <w:t>Carrusel de tarjetas</w:t>
            </w:r>
          </w:p>
        </w:tc>
      </w:tr>
      <w:tr w:rsidR="002814AD" w14:paraId="3F2ACD77" w14:textId="77777777">
        <w:trPr>
          <w:trHeight w:val="420"/>
        </w:trPr>
        <w:tc>
          <w:tcPr>
            <w:tcW w:w="1534" w:type="dxa"/>
            <w:shd w:val="clear" w:color="auto" w:fill="auto"/>
            <w:tcMar>
              <w:top w:w="100" w:type="dxa"/>
              <w:left w:w="100" w:type="dxa"/>
              <w:bottom w:w="100" w:type="dxa"/>
              <w:right w:w="100" w:type="dxa"/>
            </w:tcMar>
          </w:tcPr>
          <w:p w14:paraId="6E6CD64B" w14:textId="77777777" w:rsidR="002814AD" w:rsidRDefault="00A33891">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6065DF0D" w14:textId="76CBA103" w:rsidR="002814AD" w:rsidRPr="005C1B52" w:rsidRDefault="00A33891">
            <w:pPr>
              <w:widowControl w:val="0"/>
              <w:jc w:val="both"/>
              <w:rPr>
                <w:color w:val="6AA84F"/>
              </w:rPr>
            </w:pPr>
            <w:r w:rsidRPr="005C1B52">
              <w:rPr>
                <w:rFonts w:eastAsia="Roboto"/>
                <w:color w:val="FF0000"/>
              </w:rPr>
              <w:t xml:space="preserve">Desde la década de 1980, el número de tipos de licencias de </w:t>
            </w:r>
            <w:r w:rsidR="00EC248C" w:rsidRPr="005C1B52">
              <w:rPr>
                <w:rFonts w:eastAsia="Roboto"/>
                <w:i/>
                <w:iCs/>
                <w:color w:val="FF0000"/>
              </w:rPr>
              <w:t>software</w:t>
            </w:r>
            <w:r w:rsidRPr="005C1B52">
              <w:rPr>
                <w:rFonts w:eastAsia="Roboto"/>
                <w:color w:val="FF0000"/>
              </w:rPr>
              <w:t xml:space="preserve"> ha estado en constante evolución debido a que las empresas de </w:t>
            </w:r>
            <w:r w:rsidR="00EC248C" w:rsidRPr="005C1B52">
              <w:rPr>
                <w:rFonts w:eastAsia="Roboto"/>
                <w:i/>
                <w:iCs/>
                <w:color w:val="FF0000"/>
              </w:rPr>
              <w:t>software</w:t>
            </w:r>
            <w:r w:rsidRPr="005C1B52">
              <w:rPr>
                <w:rFonts w:eastAsia="Roboto"/>
                <w:color w:val="FF0000"/>
              </w:rPr>
              <w:t xml:space="preserve"> comenzaron a restringir el uso del </w:t>
            </w:r>
            <w:r w:rsidR="00EC248C" w:rsidRPr="005C1B52">
              <w:rPr>
                <w:rFonts w:eastAsia="Roboto"/>
                <w:i/>
                <w:iCs/>
                <w:color w:val="FF0000"/>
              </w:rPr>
              <w:t>software</w:t>
            </w:r>
            <w:r w:rsidRPr="005C1B52">
              <w:rPr>
                <w:rFonts w:eastAsia="Roboto"/>
                <w:color w:val="FF0000"/>
              </w:rPr>
              <w:t xml:space="preserve"> de acuerdo a sus intereses. Para entender el mundo de las licencias de </w:t>
            </w:r>
            <w:r w:rsidR="00EC248C" w:rsidRPr="005C1B52">
              <w:rPr>
                <w:rFonts w:eastAsia="Roboto"/>
                <w:i/>
                <w:iCs/>
                <w:color w:val="FF0000"/>
              </w:rPr>
              <w:t>software</w:t>
            </w:r>
            <w:r w:rsidRPr="005C1B52">
              <w:rPr>
                <w:rFonts w:eastAsia="Roboto"/>
                <w:color w:val="FF0000"/>
              </w:rPr>
              <w:t>, es necesario diferenciar entre dos categorías principales.</w:t>
            </w:r>
          </w:p>
        </w:tc>
      </w:tr>
      <w:tr w:rsidR="002814AD" w14:paraId="6C3324ED" w14:textId="77777777">
        <w:trPr>
          <w:trHeight w:val="420"/>
        </w:trPr>
        <w:tc>
          <w:tcPr>
            <w:tcW w:w="8476" w:type="dxa"/>
            <w:gridSpan w:val="2"/>
            <w:shd w:val="clear" w:color="auto" w:fill="auto"/>
            <w:tcMar>
              <w:top w:w="100" w:type="dxa"/>
              <w:left w:w="100" w:type="dxa"/>
              <w:bottom w:w="100" w:type="dxa"/>
              <w:right w:w="100" w:type="dxa"/>
            </w:tcMar>
          </w:tcPr>
          <w:p w14:paraId="3ABBBF6F" w14:textId="16331B7D" w:rsidR="00050C97" w:rsidRPr="00050C97" w:rsidRDefault="00A33891">
            <w:pPr>
              <w:widowControl w:val="0"/>
              <w:jc w:val="both"/>
              <w:rPr>
                <w:rFonts w:ascii="Roboto" w:eastAsia="Roboto" w:hAnsi="Roboto" w:cs="Roboto"/>
                <w:b/>
                <w:color w:val="FF0000"/>
                <w:sz w:val="24"/>
                <w:szCs w:val="24"/>
              </w:rPr>
            </w:pPr>
            <w:r w:rsidRPr="00050C97">
              <w:rPr>
                <w:rFonts w:ascii="Roboto" w:eastAsia="Roboto" w:hAnsi="Roboto" w:cs="Roboto"/>
                <w:b/>
                <w:color w:val="FF0000"/>
                <w:sz w:val="24"/>
                <w:szCs w:val="24"/>
              </w:rPr>
              <w:t xml:space="preserve">El </w:t>
            </w:r>
            <w:r w:rsidRPr="00EC248C">
              <w:rPr>
                <w:rFonts w:ascii="Roboto" w:eastAsia="Roboto" w:hAnsi="Roboto" w:cs="Roboto"/>
                <w:b/>
                <w:i/>
                <w:iCs/>
                <w:color w:val="FF0000"/>
                <w:sz w:val="24"/>
                <w:szCs w:val="24"/>
              </w:rPr>
              <w:t>software</w:t>
            </w:r>
            <w:r w:rsidRPr="00050C97">
              <w:rPr>
                <w:rFonts w:ascii="Roboto" w:eastAsia="Roboto" w:hAnsi="Roboto" w:cs="Roboto"/>
                <w:b/>
                <w:color w:val="FF0000"/>
                <w:sz w:val="24"/>
                <w:szCs w:val="24"/>
              </w:rPr>
              <w:t xml:space="preserve"> libre no está protegido por derechos de autor</w:t>
            </w:r>
          </w:p>
          <w:p w14:paraId="41B24827" w14:textId="77777777" w:rsidR="00050C97" w:rsidRPr="00050C97" w:rsidRDefault="00050C97">
            <w:pPr>
              <w:widowControl w:val="0"/>
              <w:jc w:val="both"/>
              <w:rPr>
                <w:rFonts w:ascii="Roboto" w:eastAsia="Roboto" w:hAnsi="Roboto" w:cs="Roboto"/>
                <w:b/>
                <w:color w:val="FF0000"/>
                <w:sz w:val="24"/>
                <w:szCs w:val="24"/>
              </w:rPr>
            </w:pPr>
          </w:p>
          <w:p w14:paraId="68191C9A" w14:textId="4CB1BF66" w:rsidR="002814AD" w:rsidRPr="00050C97" w:rsidRDefault="00050C97" w:rsidP="00050C97">
            <w:pPr>
              <w:widowControl w:val="0"/>
              <w:spacing w:before="160" w:after="160" w:line="276" w:lineRule="auto"/>
              <w:rPr>
                <w:color w:val="000000"/>
              </w:rPr>
            </w:pPr>
            <w:r w:rsidRPr="00050C97">
              <w:rPr>
                <w:color w:val="FF0000"/>
              </w:rPr>
              <w:t>No tiene por qué ser gratis, pero el usuario tiene libertad sobre ese programa para modificarlo, usarlo, copiarlo y distribuirlo a su manera. Eso permite a los millones de desarrolladores del mundo, aumentar sus posibilidades y expandir el conocimiento.</w:t>
            </w:r>
          </w:p>
        </w:tc>
        <w:tc>
          <w:tcPr>
            <w:tcW w:w="4936" w:type="dxa"/>
            <w:shd w:val="clear" w:color="auto" w:fill="auto"/>
            <w:tcMar>
              <w:top w:w="100" w:type="dxa"/>
              <w:left w:w="100" w:type="dxa"/>
              <w:bottom w:w="100" w:type="dxa"/>
              <w:right w:w="100" w:type="dxa"/>
            </w:tcMar>
          </w:tcPr>
          <w:p w14:paraId="266B4000" w14:textId="77777777" w:rsidR="002814AD" w:rsidRDefault="00A33891">
            <w:pPr>
              <w:widowControl w:val="0"/>
            </w:pPr>
            <w:commentRangeStart w:id="85"/>
            <w:r>
              <w:rPr>
                <w:noProof/>
              </w:rPr>
              <w:drawing>
                <wp:inline distT="0" distB="0" distL="0" distR="0" wp14:anchorId="2D850544" wp14:editId="6327C06B">
                  <wp:extent cx="2092660" cy="1691891"/>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2092660" cy="1691891"/>
                          </a:xfrm>
                          <a:prstGeom prst="rect">
                            <a:avLst/>
                          </a:prstGeom>
                          <a:ln/>
                        </pic:spPr>
                      </pic:pic>
                    </a:graphicData>
                  </a:graphic>
                </wp:inline>
              </w:drawing>
            </w:r>
            <w:commentRangeEnd w:id="85"/>
            <w:r>
              <w:commentReference w:id="85"/>
            </w:r>
          </w:p>
          <w:p w14:paraId="7B8303BB" w14:textId="77777777" w:rsidR="002814AD" w:rsidRDefault="002814AD">
            <w:pPr>
              <w:widowControl w:val="0"/>
            </w:pPr>
          </w:p>
        </w:tc>
      </w:tr>
      <w:tr w:rsidR="002814AD" w14:paraId="27927135" w14:textId="77777777">
        <w:trPr>
          <w:trHeight w:val="420"/>
        </w:trPr>
        <w:tc>
          <w:tcPr>
            <w:tcW w:w="8476" w:type="dxa"/>
            <w:gridSpan w:val="2"/>
            <w:shd w:val="clear" w:color="auto" w:fill="auto"/>
            <w:tcMar>
              <w:top w:w="100" w:type="dxa"/>
              <w:left w:w="100" w:type="dxa"/>
              <w:bottom w:w="100" w:type="dxa"/>
              <w:right w:w="100" w:type="dxa"/>
            </w:tcMar>
          </w:tcPr>
          <w:p w14:paraId="2B222A3B" w14:textId="77777777" w:rsidR="00C2486A" w:rsidRPr="005C1B52" w:rsidRDefault="00A33891">
            <w:pPr>
              <w:widowControl w:val="0"/>
              <w:jc w:val="both"/>
              <w:rPr>
                <w:b/>
                <w:color w:val="6AA84F"/>
              </w:rPr>
            </w:pPr>
            <w:r w:rsidRPr="005C1B52">
              <w:rPr>
                <w:b/>
                <w:color w:val="6AA84F"/>
              </w:rPr>
              <w:lastRenderedPageBreak/>
              <w:t xml:space="preserve">El </w:t>
            </w:r>
            <w:r w:rsidRPr="005C1B52">
              <w:rPr>
                <w:b/>
                <w:i/>
                <w:iCs/>
                <w:color w:val="FF0000"/>
              </w:rPr>
              <w:t xml:space="preserve">software </w:t>
            </w:r>
            <w:r w:rsidRPr="005C1B52">
              <w:rPr>
                <w:b/>
                <w:color w:val="6AA84F"/>
              </w:rPr>
              <w:t>de propietario</w:t>
            </w:r>
          </w:p>
          <w:p w14:paraId="13E33AD5" w14:textId="77777777" w:rsidR="00C2486A" w:rsidRDefault="00C2486A">
            <w:pPr>
              <w:widowControl w:val="0"/>
              <w:jc w:val="both"/>
              <w:rPr>
                <w:b/>
                <w:color w:val="6AA84F"/>
                <w:u w:val="single"/>
              </w:rPr>
            </w:pPr>
          </w:p>
          <w:p w14:paraId="011C8C04" w14:textId="38167EE8" w:rsidR="002814AD" w:rsidRPr="00C2486A" w:rsidRDefault="00C2486A" w:rsidP="00C2486A">
            <w:pPr>
              <w:widowControl w:val="0"/>
              <w:spacing w:before="160" w:after="160" w:line="276" w:lineRule="auto"/>
              <w:rPr>
                <w:color w:val="000000"/>
              </w:rPr>
            </w:pPr>
            <w:r w:rsidRPr="00C2486A">
              <w:rPr>
                <w:color w:val="FF0000"/>
              </w:rPr>
              <w:t>Es aquel que su creador/dueño legal, prohíbe la copia o delimita su redistribución y modificación, sin su autorización o sin un pago previo.</w:t>
            </w:r>
          </w:p>
        </w:tc>
        <w:tc>
          <w:tcPr>
            <w:tcW w:w="4936" w:type="dxa"/>
            <w:shd w:val="clear" w:color="auto" w:fill="auto"/>
            <w:tcMar>
              <w:top w:w="100" w:type="dxa"/>
              <w:left w:w="100" w:type="dxa"/>
              <w:bottom w:w="100" w:type="dxa"/>
              <w:right w:w="100" w:type="dxa"/>
            </w:tcMar>
          </w:tcPr>
          <w:p w14:paraId="3F3428EE" w14:textId="77777777" w:rsidR="002814AD" w:rsidRDefault="00A33891">
            <w:pPr>
              <w:widowControl w:val="0"/>
            </w:pPr>
            <w:r>
              <w:rPr>
                <w:noProof/>
              </w:rPr>
              <w:drawing>
                <wp:inline distT="0" distB="0" distL="0" distR="0" wp14:anchorId="070DA3FD" wp14:editId="3158CF97">
                  <wp:extent cx="3007360" cy="198056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3007360" cy="1980565"/>
                          </a:xfrm>
                          <a:prstGeom prst="rect">
                            <a:avLst/>
                          </a:prstGeom>
                          <a:ln/>
                        </pic:spPr>
                      </pic:pic>
                    </a:graphicData>
                  </a:graphic>
                </wp:inline>
              </w:drawing>
            </w:r>
          </w:p>
          <w:p w14:paraId="4F130422" w14:textId="77777777" w:rsidR="002814AD" w:rsidRDefault="002814AD">
            <w:pPr>
              <w:widowControl w:val="0"/>
            </w:pPr>
          </w:p>
        </w:tc>
      </w:tr>
    </w:tbl>
    <w:p w14:paraId="380DC476" w14:textId="77777777" w:rsidR="002814AD" w:rsidRDefault="002814AD">
      <w:pPr>
        <w:ind w:left="720" w:hanging="720"/>
      </w:pPr>
    </w:p>
    <w:tbl>
      <w:tblPr>
        <w:tblStyle w:val="af2"/>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814AD" w14:paraId="6714905D" w14:textId="77777777">
        <w:trPr>
          <w:trHeight w:val="444"/>
        </w:trPr>
        <w:tc>
          <w:tcPr>
            <w:tcW w:w="13422" w:type="dxa"/>
            <w:shd w:val="clear" w:color="auto" w:fill="8DB3E2"/>
          </w:tcPr>
          <w:p w14:paraId="0336C447" w14:textId="77777777" w:rsidR="002814AD" w:rsidRDefault="00A33891">
            <w:pPr>
              <w:keepNext/>
              <w:keepLines/>
              <w:pBdr>
                <w:top w:val="nil"/>
                <w:left w:val="nil"/>
                <w:bottom w:val="nil"/>
                <w:right w:val="nil"/>
                <w:between w:val="nil"/>
              </w:pBdr>
              <w:spacing w:before="400" w:after="120" w:line="276" w:lineRule="auto"/>
              <w:jc w:val="center"/>
              <w:rPr>
                <w:color w:val="000000"/>
              </w:rPr>
            </w:pPr>
            <w:r>
              <w:rPr>
                <w:color w:val="000000"/>
              </w:rPr>
              <w:t>Cajón de texto de color</w:t>
            </w:r>
          </w:p>
        </w:tc>
      </w:tr>
      <w:tr w:rsidR="002814AD" w14:paraId="7BF70E9D" w14:textId="77777777">
        <w:tc>
          <w:tcPr>
            <w:tcW w:w="13422" w:type="dxa"/>
          </w:tcPr>
          <w:p w14:paraId="1AF31EF3" w14:textId="340A23EC" w:rsidR="002814AD" w:rsidRPr="005C1B52" w:rsidRDefault="00A33891">
            <w:pPr>
              <w:shd w:val="clear" w:color="auto" w:fill="FFFFFF"/>
              <w:spacing w:after="240"/>
              <w:jc w:val="both"/>
              <w:rPr>
                <w:color w:val="6AA84F"/>
              </w:rPr>
            </w:pPr>
            <w:r w:rsidRPr="005C1B52">
              <w:rPr>
                <w:rFonts w:eastAsia="Roboto"/>
                <w:color w:val="FF0000"/>
              </w:rPr>
              <w:t xml:space="preserve">Además de las licencias de </w:t>
            </w:r>
            <w:r w:rsidR="00BB01F4" w:rsidRPr="005C1B52">
              <w:rPr>
                <w:rFonts w:eastAsia="Roboto"/>
                <w:i/>
                <w:iCs/>
                <w:color w:val="FF0000"/>
              </w:rPr>
              <w:t>software</w:t>
            </w:r>
            <w:r w:rsidRPr="005C1B52">
              <w:rPr>
                <w:rFonts w:eastAsia="Roboto"/>
                <w:color w:val="FF0000"/>
              </w:rPr>
              <w:t xml:space="preserve"> libre y de propiedad, existen otras opciones de licencias, como el </w:t>
            </w:r>
            <w:r w:rsidR="00BB01F4" w:rsidRPr="005C1B52">
              <w:rPr>
                <w:rFonts w:eastAsia="Roboto"/>
                <w:i/>
                <w:iCs/>
                <w:color w:val="FF0000"/>
              </w:rPr>
              <w:t>software</w:t>
            </w:r>
            <w:r w:rsidRPr="005C1B52">
              <w:rPr>
                <w:rFonts w:eastAsia="Roboto"/>
                <w:color w:val="FF0000"/>
              </w:rPr>
              <w:t xml:space="preserve"> gratuito o de dominio público, que no está protegido por derechos de autor y se puede utilizar libremente. Sin embargo, el autor del </w:t>
            </w:r>
            <w:r w:rsidR="00BB01F4" w:rsidRPr="005C1B52">
              <w:rPr>
                <w:rFonts w:eastAsia="Roboto"/>
                <w:i/>
                <w:iCs/>
                <w:color w:val="FF0000"/>
              </w:rPr>
              <w:t>software</w:t>
            </w:r>
            <w:r w:rsidRPr="005C1B52">
              <w:rPr>
                <w:rFonts w:eastAsia="Roboto"/>
                <w:color w:val="FF0000"/>
              </w:rPr>
              <w:t xml:space="preserve"> puede imponer ciertas restricciones en cuanto a la distribución y uso del </w:t>
            </w:r>
            <w:r w:rsidR="00BB01F4" w:rsidRPr="005C1B52">
              <w:rPr>
                <w:rFonts w:eastAsia="Roboto"/>
                <w:i/>
                <w:iCs/>
                <w:color w:val="FF0000"/>
              </w:rPr>
              <w:t>software</w:t>
            </w:r>
            <w:r w:rsidRPr="005C1B52">
              <w:rPr>
                <w:rFonts w:eastAsia="Roboto"/>
                <w:color w:val="FF0000"/>
              </w:rPr>
              <w:t xml:space="preserve"> y de cualquier trabajo generado a partir del mismo. También existe la licencia de </w:t>
            </w:r>
            <w:r w:rsidR="00BB01F4" w:rsidRPr="005C1B52">
              <w:rPr>
                <w:rFonts w:eastAsia="Roboto"/>
                <w:i/>
                <w:iCs/>
                <w:color w:val="FF0000"/>
              </w:rPr>
              <w:t>software</w:t>
            </w:r>
            <w:r w:rsidRPr="005C1B52">
              <w:rPr>
                <w:rFonts w:eastAsia="Roboto"/>
                <w:color w:val="FF0000"/>
              </w:rPr>
              <w:t xml:space="preserve"> semilibre, que pertenece a un dueño pero se permite la distribución, uso, copia y modificación del </w:t>
            </w:r>
            <w:r w:rsidR="00BB01F4" w:rsidRPr="005C1B52">
              <w:rPr>
                <w:rFonts w:eastAsia="Roboto"/>
                <w:i/>
                <w:iCs/>
                <w:color w:val="FF0000"/>
              </w:rPr>
              <w:t>software</w:t>
            </w:r>
            <w:r w:rsidRPr="005C1B52">
              <w:rPr>
                <w:rFonts w:eastAsia="Roboto"/>
                <w:color w:val="FF0000"/>
              </w:rPr>
              <w:t xml:space="preserve"> por parte de individuos sin fines de lucro. Es importante leer y comprender las condiciones de cada tipo de licencia de </w:t>
            </w:r>
            <w:r w:rsidR="00BB01F4" w:rsidRPr="005C1B52">
              <w:rPr>
                <w:rFonts w:eastAsia="Roboto"/>
                <w:i/>
                <w:iCs/>
                <w:color w:val="FF0000"/>
              </w:rPr>
              <w:t>software</w:t>
            </w:r>
            <w:r w:rsidRPr="005C1B52">
              <w:rPr>
                <w:rFonts w:eastAsia="Roboto"/>
                <w:color w:val="FF0000"/>
              </w:rPr>
              <w:t xml:space="preserve"> antes de utilizar el </w:t>
            </w:r>
            <w:r w:rsidR="00BB01F4" w:rsidRPr="005C1B52">
              <w:rPr>
                <w:rFonts w:eastAsia="Roboto"/>
                <w:i/>
                <w:iCs/>
                <w:color w:val="FF0000"/>
              </w:rPr>
              <w:t>software</w:t>
            </w:r>
            <w:r w:rsidRPr="005C1B52">
              <w:rPr>
                <w:rFonts w:eastAsia="Roboto"/>
                <w:color w:val="FF0000"/>
              </w:rPr>
              <w:t>.</w:t>
            </w:r>
          </w:p>
        </w:tc>
      </w:tr>
    </w:tbl>
    <w:p w14:paraId="4FF8A208" w14:textId="77777777" w:rsidR="002814AD" w:rsidRDefault="002814AD">
      <w:pPr>
        <w:ind w:left="720" w:hanging="720"/>
      </w:pPr>
    </w:p>
    <w:p w14:paraId="106CF6A2" w14:textId="77777777" w:rsidR="002814AD" w:rsidRDefault="002814AD"/>
    <w:p w14:paraId="3F3E63A4" w14:textId="77777777" w:rsidR="002814AD" w:rsidRDefault="002814AD"/>
    <w:tbl>
      <w:tblPr>
        <w:tblStyle w:val="a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2814AD" w14:paraId="76A5E3DB" w14:textId="77777777">
        <w:trPr>
          <w:trHeight w:val="580"/>
        </w:trPr>
        <w:tc>
          <w:tcPr>
            <w:tcW w:w="1534" w:type="dxa"/>
            <w:shd w:val="clear" w:color="auto" w:fill="C9DAF8"/>
            <w:tcMar>
              <w:top w:w="100" w:type="dxa"/>
              <w:left w:w="100" w:type="dxa"/>
              <w:bottom w:w="100" w:type="dxa"/>
              <w:right w:w="100" w:type="dxa"/>
            </w:tcMar>
          </w:tcPr>
          <w:p w14:paraId="57816CA8" w14:textId="77777777" w:rsidR="002814AD" w:rsidRDefault="00A33891">
            <w:pPr>
              <w:widowControl w:val="0"/>
              <w:jc w:val="center"/>
              <w:rPr>
                <w:b/>
              </w:rPr>
            </w:pPr>
            <w:r>
              <w:rPr>
                <w:b/>
              </w:rPr>
              <w:lastRenderedPageBreak/>
              <w:t>Tipo de recurso</w:t>
            </w:r>
          </w:p>
        </w:tc>
        <w:tc>
          <w:tcPr>
            <w:tcW w:w="11878" w:type="dxa"/>
            <w:shd w:val="clear" w:color="auto" w:fill="C9DAF8"/>
            <w:tcMar>
              <w:top w:w="100" w:type="dxa"/>
              <w:left w:w="100" w:type="dxa"/>
              <w:bottom w:w="100" w:type="dxa"/>
              <w:right w:w="100" w:type="dxa"/>
            </w:tcMar>
          </w:tcPr>
          <w:p w14:paraId="1B326052" w14:textId="77777777" w:rsidR="002814AD" w:rsidRDefault="00A33891">
            <w:pPr>
              <w:keepNext/>
              <w:keepLines/>
              <w:widowControl w:val="0"/>
              <w:pBdr>
                <w:top w:val="nil"/>
                <w:left w:val="nil"/>
                <w:bottom w:val="nil"/>
                <w:right w:val="nil"/>
                <w:between w:val="nil"/>
              </w:pBdr>
              <w:spacing w:after="60" w:line="276" w:lineRule="auto"/>
              <w:jc w:val="center"/>
              <w:rPr>
                <w:color w:val="000000"/>
                <w:highlight w:val="magenta"/>
              </w:rPr>
            </w:pPr>
            <w:commentRangeStart w:id="86"/>
            <w:r>
              <w:rPr>
                <w:color w:val="000000"/>
                <w:highlight w:val="magenta"/>
              </w:rPr>
              <w:t>Acordeón tipo 1</w:t>
            </w:r>
            <w:commentRangeEnd w:id="86"/>
            <w:r>
              <w:commentReference w:id="86"/>
            </w:r>
          </w:p>
        </w:tc>
      </w:tr>
      <w:tr w:rsidR="002814AD" w14:paraId="6D94FF83" w14:textId="77777777">
        <w:trPr>
          <w:trHeight w:val="420"/>
        </w:trPr>
        <w:tc>
          <w:tcPr>
            <w:tcW w:w="1534" w:type="dxa"/>
            <w:shd w:val="clear" w:color="auto" w:fill="auto"/>
            <w:tcMar>
              <w:top w:w="100" w:type="dxa"/>
              <w:left w:w="100" w:type="dxa"/>
              <w:bottom w:w="100" w:type="dxa"/>
              <w:right w:w="100" w:type="dxa"/>
            </w:tcMar>
          </w:tcPr>
          <w:p w14:paraId="55233FFE" w14:textId="77777777" w:rsidR="002814AD" w:rsidRDefault="00A33891">
            <w:pPr>
              <w:widowControl w:val="0"/>
              <w:rPr>
                <w:b/>
              </w:rPr>
            </w:pPr>
            <w:r>
              <w:rPr>
                <w:b/>
              </w:rPr>
              <w:t>Introducción</w:t>
            </w:r>
          </w:p>
        </w:tc>
        <w:tc>
          <w:tcPr>
            <w:tcW w:w="11878" w:type="dxa"/>
            <w:shd w:val="clear" w:color="auto" w:fill="auto"/>
            <w:tcMar>
              <w:top w:w="100" w:type="dxa"/>
              <w:left w:w="100" w:type="dxa"/>
              <w:bottom w:w="100" w:type="dxa"/>
              <w:right w:w="100" w:type="dxa"/>
            </w:tcMar>
          </w:tcPr>
          <w:p w14:paraId="445AE1CB" w14:textId="77777777" w:rsidR="002814AD" w:rsidRDefault="00A33891">
            <w:pPr>
              <w:widowControl w:val="0"/>
              <w:rPr>
                <w:color w:val="999999"/>
              </w:rPr>
            </w:pPr>
            <w:r>
              <w:rPr>
                <w:color w:val="000000"/>
                <w:highlight w:val="white"/>
              </w:rPr>
              <w:t>Cuando se toma un programa, sea bajo el tipo de licencia que sea, lo que realmente se adquiere es una licencia de uso, nunca el programa en sí y, como norma principal, se otorga una licencia por punto de uso o dispositivo. Veamos algunos tipos de licencias:</w:t>
            </w:r>
          </w:p>
        </w:tc>
      </w:tr>
      <w:tr w:rsidR="002814AD" w14:paraId="1749B0EC" w14:textId="77777777">
        <w:trPr>
          <w:trHeight w:val="420"/>
        </w:trPr>
        <w:tc>
          <w:tcPr>
            <w:tcW w:w="13412" w:type="dxa"/>
            <w:gridSpan w:val="2"/>
            <w:shd w:val="clear" w:color="auto" w:fill="auto"/>
            <w:tcMar>
              <w:top w:w="100" w:type="dxa"/>
              <w:left w:w="100" w:type="dxa"/>
              <w:bottom w:w="100" w:type="dxa"/>
              <w:right w:w="100" w:type="dxa"/>
            </w:tcMar>
          </w:tcPr>
          <w:p w14:paraId="081B2B78" w14:textId="77777777" w:rsidR="002814AD" w:rsidRDefault="002814AD">
            <w:pPr>
              <w:widowControl w:val="0"/>
              <w:rPr>
                <w:color w:val="999999"/>
              </w:rPr>
            </w:pPr>
          </w:p>
          <w:p w14:paraId="155F5D35" w14:textId="77777777" w:rsidR="002814AD" w:rsidRDefault="00A33891">
            <w:pPr>
              <w:widowControl w:val="0"/>
              <w:jc w:val="center"/>
            </w:pPr>
            <w:commentRangeStart w:id="87"/>
            <w:r>
              <w:rPr>
                <w:noProof/>
              </w:rPr>
              <w:drawing>
                <wp:inline distT="0" distB="0" distL="0" distR="0" wp14:anchorId="3720B3EA" wp14:editId="683EE23B">
                  <wp:extent cx="2257425" cy="1276350"/>
                  <wp:effectExtent l="0" t="0" r="9525"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2"/>
                          <a:srcRect/>
                          <a:stretch>
                            <a:fillRect/>
                          </a:stretch>
                        </pic:blipFill>
                        <pic:spPr>
                          <a:xfrm>
                            <a:off x="0" y="0"/>
                            <a:ext cx="2257747" cy="1276532"/>
                          </a:xfrm>
                          <a:prstGeom prst="rect">
                            <a:avLst/>
                          </a:prstGeom>
                          <a:ln/>
                        </pic:spPr>
                      </pic:pic>
                    </a:graphicData>
                  </a:graphic>
                </wp:inline>
              </w:drawing>
            </w:r>
            <w:commentRangeEnd w:id="87"/>
            <w:r>
              <w:commentReference w:id="87"/>
            </w:r>
          </w:p>
          <w:p w14:paraId="06878017" w14:textId="77777777" w:rsidR="002814AD" w:rsidRDefault="002814AD">
            <w:pPr>
              <w:widowControl w:val="0"/>
              <w:rPr>
                <w:b/>
              </w:rPr>
            </w:pPr>
          </w:p>
        </w:tc>
      </w:tr>
      <w:tr w:rsidR="002814AD" w14:paraId="21B639EF" w14:textId="77777777">
        <w:trPr>
          <w:trHeight w:val="420"/>
        </w:trPr>
        <w:tc>
          <w:tcPr>
            <w:tcW w:w="13412" w:type="dxa"/>
            <w:gridSpan w:val="2"/>
            <w:shd w:val="clear" w:color="auto" w:fill="auto"/>
            <w:tcMar>
              <w:top w:w="100" w:type="dxa"/>
              <w:left w:w="100" w:type="dxa"/>
              <w:bottom w:w="100" w:type="dxa"/>
              <w:right w:w="100" w:type="dxa"/>
            </w:tcMar>
          </w:tcPr>
          <w:p w14:paraId="01151AEA" w14:textId="3836E1CE" w:rsidR="002814AD" w:rsidRPr="005C1B52" w:rsidRDefault="00A33891">
            <w:pPr>
              <w:widowControl w:val="0"/>
              <w:rPr>
                <w:color w:val="FF0000"/>
              </w:rPr>
            </w:pPr>
            <w:r w:rsidRPr="005C1B52">
              <w:rPr>
                <w:b/>
                <w:color w:val="FF0000"/>
              </w:rPr>
              <w:t xml:space="preserve">Licencias de </w:t>
            </w:r>
            <w:r w:rsidRPr="005C1B52">
              <w:rPr>
                <w:b/>
                <w:i/>
                <w:color w:val="FF0000"/>
              </w:rPr>
              <w:t xml:space="preserve">software </w:t>
            </w:r>
            <w:r w:rsidRPr="005C1B52">
              <w:rPr>
                <w:b/>
                <w:color w:val="FF0000"/>
              </w:rPr>
              <w:t>libre:</w:t>
            </w:r>
            <w:r w:rsidRPr="005C1B52">
              <w:rPr>
                <w:color w:val="FF0000"/>
              </w:rPr>
              <w:t xml:space="preserve"> </w:t>
            </w:r>
            <w:r w:rsidRPr="005C1B52">
              <w:rPr>
                <w:rFonts w:eastAsia="Roboto"/>
                <w:color w:val="FF0000"/>
              </w:rPr>
              <w:t xml:space="preserve">permiten a los usuarios utilizar el </w:t>
            </w:r>
            <w:r w:rsidR="00BB01F4" w:rsidRPr="005C1B52">
              <w:rPr>
                <w:rFonts w:eastAsia="Roboto"/>
                <w:i/>
                <w:iCs/>
                <w:color w:val="FF0000"/>
              </w:rPr>
              <w:t>software</w:t>
            </w:r>
            <w:r w:rsidRPr="005C1B52">
              <w:rPr>
                <w:rFonts w:eastAsia="Roboto"/>
                <w:color w:val="FF0000"/>
              </w:rPr>
              <w:t xml:space="preserve"> de acuerdo a sus necesidades, incluyendo ejecutar el programa, estudiar su funcionamiento, modificarlo para adaptarlo a sus necesidades, copiar y redistribuir el </w:t>
            </w:r>
            <w:r w:rsidR="00BB01F4" w:rsidRPr="005C1B52">
              <w:rPr>
                <w:rFonts w:eastAsia="Roboto"/>
                <w:i/>
                <w:iCs/>
                <w:color w:val="FF0000"/>
              </w:rPr>
              <w:t>software</w:t>
            </w:r>
            <w:r w:rsidRPr="005C1B52">
              <w:rPr>
                <w:rFonts w:eastAsia="Roboto"/>
                <w:color w:val="FF0000"/>
              </w:rPr>
              <w:t xml:space="preserve"> y mejorarlo y compartir esas mejoras con la comunidad. Estas licencias ofrecen una gran libertad y flexibilidad para el uso del </w:t>
            </w:r>
            <w:r w:rsidR="00BB01F4" w:rsidRPr="005C1B52">
              <w:rPr>
                <w:rFonts w:eastAsia="Roboto"/>
                <w:i/>
                <w:iCs/>
                <w:color w:val="FF0000"/>
              </w:rPr>
              <w:t>software</w:t>
            </w:r>
            <w:r w:rsidRPr="005C1B52">
              <w:rPr>
                <w:rFonts w:eastAsia="Roboto"/>
                <w:color w:val="FF0000"/>
              </w:rPr>
              <w:t xml:space="preserve"> y son una buena opción para aquellos que deseen colaborar en el desarrollo y mejora del </w:t>
            </w:r>
            <w:r w:rsidR="00BB01F4" w:rsidRPr="005C1B52">
              <w:rPr>
                <w:rFonts w:eastAsia="Roboto"/>
                <w:i/>
                <w:iCs/>
                <w:color w:val="FF0000"/>
              </w:rPr>
              <w:t>software</w:t>
            </w:r>
            <w:r w:rsidRPr="005C1B52">
              <w:rPr>
                <w:rFonts w:eastAsia="Roboto"/>
                <w:color w:val="FF0000"/>
              </w:rPr>
              <w:t>.</w:t>
            </w:r>
          </w:p>
        </w:tc>
      </w:tr>
      <w:tr w:rsidR="002814AD" w14:paraId="3749F2B5" w14:textId="77777777">
        <w:trPr>
          <w:trHeight w:val="420"/>
        </w:trPr>
        <w:tc>
          <w:tcPr>
            <w:tcW w:w="13412" w:type="dxa"/>
            <w:gridSpan w:val="2"/>
            <w:shd w:val="clear" w:color="auto" w:fill="auto"/>
            <w:tcMar>
              <w:top w:w="100" w:type="dxa"/>
              <w:left w:w="100" w:type="dxa"/>
              <w:bottom w:w="100" w:type="dxa"/>
              <w:right w:w="100" w:type="dxa"/>
            </w:tcMar>
          </w:tcPr>
          <w:p w14:paraId="66D93EC5" w14:textId="7A44E548" w:rsidR="002814AD" w:rsidRPr="005C1B52" w:rsidRDefault="00A33891">
            <w:pPr>
              <w:widowControl w:val="0"/>
              <w:rPr>
                <w:color w:val="FF0000"/>
              </w:rPr>
            </w:pPr>
            <w:r w:rsidRPr="005C1B52">
              <w:rPr>
                <w:b/>
                <w:color w:val="FF0000"/>
              </w:rPr>
              <w:t xml:space="preserve">Licencias de </w:t>
            </w:r>
            <w:r w:rsidRPr="005C1B52">
              <w:rPr>
                <w:b/>
                <w:i/>
                <w:color w:val="FF0000"/>
              </w:rPr>
              <w:t>software</w:t>
            </w:r>
            <w:r w:rsidRPr="005C1B52">
              <w:rPr>
                <w:b/>
                <w:color w:val="FF0000"/>
              </w:rPr>
              <w:t xml:space="preserve"> libre no protegido con </w:t>
            </w:r>
            <w:r w:rsidRPr="005C1B52">
              <w:rPr>
                <w:i/>
                <w:color w:val="FF0000"/>
              </w:rPr>
              <w:t>copyrigh</w:t>
            </w:r>
            <w:r w:rsidR="00BB01F4" w:rsidRPr="005C1B52">
              <w:rPr>
                <w:i/>
                <w:color w:val="FF0000"/>
              </w:rPr>
              <w:t>t</w:t>
            </w:r>
            <w:r w:rsidRPr="005C1B52">
              <w:rPr>
                <w:b/>
                <w:color w:val="FF0000"/>
              </w:rPr>
              <w:t xml:space="preserve">: </w:t>
            </w:r>
            <w:r w:rsidRPr="005C1B52">
              <w:rPr>
                <w:rFonts w:eastAsia="Roboto"/>
                <w:color w:val="FF0000"/>
              </w:rPr>
              <w:t xml:space="preserve">son aquellas que permiten la redistribución y modificación del </w:t>
            </w:r>
            <w:r w:rsidR="00BB01F4" w:rsidRPr="005C1B52">
              <w:rPr>
                <w:rFonts w:eastAsia="Roboto"/>
                <w:i/>
                <w:iCs/>
                <w:color w:val="FF0000"/>
              </w:rPr>
              <w:t>software</w:t>
            </w:r>
            <w:r w:rsidRPr="005C1B52">
              <w:rPr>
                <w:rFonts w:eastAsia="Roboto"/>
                <w:color w:val="FF0000"/>
              </w:rPr>
              <w:t xml:space="preserve">, pero también permiten añadir restricciones adicionales a algunas copias o versiones modificadas del </w:t>
            </w:r>
            <w:r w:rsidR="00BB01F4" w:rsidRPr="005C1B52">
              <w:rPr>
                <w:rFonts w:eastAsia="Roboto"/>
                <w:i/>
                <w:iCs/>
                <w:color w:val="FF0000"/>
              </w:rPr>
              <w:t>software</w:t>
            </w:r>
            <w:r w:rsidRPr="005C1B52">
              <w:rPr>
                <w:rFonts w:eastAsia="Roboto"/>
                <w:color w:val="FF0000"/>
              </w:rPr>
              <w:t xml:space="preserve">. Esto significa que algunas copias o versiones modificadas del </w:t>
            </w:r>
            <w:r w:rsidR="00BB01F4" w:rsidRPr="005C1B52">
              <w:rPr>
                <w:rFonts w:eastAsia="Roboto"/>
                <w:i/>
                <w:iCs/>
                <w:color w:val="FF0000"/>
              </w:rPr>
              <w:t>software</w:t>
            </w:r>
            <w:r w:rsidRPr="005C1B52">
              <w:rPr>
                <w:rFonts w:eastAsia="Roboto"/>
                <w:color w:val="FF0000"/>
              </w:rPr>
              <w:t xml:space="preserve"> pueden no ser completamente libres y pueden requerir un </w:t>
            </w:r>
            <w:r w:rsidR="00BB01F4" w:rsidRPr="005C1B52">
              <w:rPr>
                <w:rFonts w:eastAsia="Roboto"/>
                <w:i/>
                <w:iCs/>
                <w:color w:val="FF0000"/>
              </w:rPr>
              <w:t>software</w:t>
            </w:r>
            <w:r w:rsidR="00BB01F4" w:rsidRPr="005C1B52">
              <w:rPr>
                <w:rFonts w:eastAsia="Roboto"/>
                <w:color w:val="FF0000"/>
              </w:rPr>
              <w:t xml:space="preserve"> </w:t>
            </w:r>
            <w:r w:rsidRPr="005C1B52">
              <w:rPr>
                <w:rFonts w:eastAsia="Roboto"/>
                <w:color w:val="FF0000"/>
              </w:rPr>
              <w:t xml:space="preserve">de pago para poder ejecutar ciertos elementos. Estas licencias pueden ser útiles para aquellos que deseen distribuir </w:t>
            </w:r>
            <w:r w:rsidR="00BB01F4" w:rsidRPr="005C1B52">
              <w:rPr>
                <w:rFonts w:eastAsia="Roboto"/>
                <w:i/>
                <w:iCs/>
                <w:color w:val="FF0000"/>
              </w:rPr>
              <w:t>software</w:t>
            </w:r>
            <w:r w:rsidRPr="005C1B52">
              <w:rPr>
                <w:rFonts w:eastAsia="Roboto"/>
                <w:color w:val="FF0000"/>
              </w:rPr>
              <w:t xml:space="preserve"> libre, pero también deseen restringir ciertas formas de uso o modificación del </w:t>
            </w:r>
            <w:r w:rsidR="00BB01F4" w:rsidRPr="005C1B52">
              <w:rPr>
                <w:rFonts w:eastAsia="Roboto"/>
                <w:i/>
                <w:iCs/>
                <w:color w:val="FF0000"/>
              </w:rPr>
              <w:t>software</w:t>
            </w:r>
            <w:r w:rsidRPr="005C1B52">
              <w:rPr>
                <w:rFonts w:eastAsia="Roboto"/>
                <w:color w:val="FF0000"/>
              </w:rPr>
              <w:t>.</w:t>
            </w:r>
          </w:p>
        </w:tc>
      </w:tr>
      <w:tr w:rsidR="002814AD" w14:paraId="73A34F0E" w14:textId="77777777">
        <w:trPr>
          <w:trHeight w:val="420"/>
        </w:trPr>
        <w:tc>
          <w:tcPr>
            <w:tcW w:w="13412" w:type="dxa"/>
            <w:gridSpan w:val="2"/>
            <w:shd w:val="clear" w:color="auto" w:fill="auto"/>
            <w:tcMar>
              <w:top w:w="100" w:type="dxa"/>
              <w:left w:w="100" w:type="dxa"/>
              <w:bottom w:w="100" w:type="dxa"/>
              <w:right w:w="100" w:type="dxa"/>
            </w:tcMar>
          </w:tcPr>
          <w:p w14:paraId="2AF0D189" w14:textId="30C2077C" w:rsidR="002814AD" w:rsidRPr="005C1B52" w:rsidRDefault="00A33891">
            <w:pPr>
              <w:widowControl w:val="0"/>
              <w:rPr>
                <w:color w:val="FF0000"/>
              </w:rPr>
            </w:pPr>
            <w:r w:rsidRPr="005C1B52">
              <w:rPr>
                <w:b/>
                <w:color w:val="FF0000"/>
              </w:rPr>
              <w:t xml:space="preserve">Licencias de </w:t>
            </w:r>
            <w:r w:rsidRPr="005C1B52">
              <w:rPr>
                <w:b/>
                <w:i/>
                <w:color w:val="FF0000"/>
              </w:rPr>
              <w:t>software</w:t>
            </w:r>
            <w:r w:rsidRPr="005C1B52">
              <w:rPr>
                <w:b/>
                <w:color w:val="FF0000"/>
              </w:rPr>
              <w:t xml:space="preserve"> libre protegidas con </w:t>
            </w:r>
            <w:r w:rsidRPr="005C1B52">
              <w:rPr>
                <w:i/>
                <w:color w:val="FF0000"/>
              </w:rPr>
              <w:t>copyrigh</w:t>
            </w:r>
            <w:r w:rsidR="00BB01F4" w:rsidRPr="005C1B52">
              <w:rPr>
                <w:i/>
                <w:color w:val="FF0000"/>
              </w:rPr>
              <w:t>t</w:t>
            </w:r>
            <w:r w:rsidRPr="005C1B52">
              <w:rPr>
                <w:b/>
                <w:color w:val="FF0000"/>
              </w:rPr>
              <w:t xml:space="preserve">: </w:t>
            </w:r>
            <w:r w:rsidRPr="005C1B52">
              <w:rPr>
                <w:rFonts w:eastAsia="Roboto"/>
                <w:color w:val="FF0000"/>
              </w:rPr>
              <w:t xml:space="preserve">son aquellas que no permiten a quienes modifican o redistribuyen el </w:t>
            </w:r>
            <w:r w:rsidR="00BB01F4" w:rsidRPr="005C1B52">
              <w:rPr>
                <w:rFonts w:eastAsia="Roboto"/>
                <w:i/>
                <w:iCs/>
                <w:color w:val="FF0000"/>
              </w:rPr>
              <w:t>software</w:t>
            </w:r>
            <w:r w:rsidRPr="005C1B52">
              <w:rPr>
                <w:rFonts w:eastAsia="Roboto"/>
                <w:color w:val="FF0000"/>
              </w:rPr>
              <w:t xml:space="preserve"> agregar restricciones adicionales. Esto significa que cualquier copia o modificación del </w:t>
            </w:r>
            <w:r w:rsidR="00BB01F4" w:rsidRPr="005C1B52">
              <w:rPr>
                <w:rFonts w:eastAsia="Roboto"/>
                <w:i/>
                <w:iCs/>
                <w:color w:val="FF0000"/>
              </w:rPr>
              <w:t>software</w:t>
            </w:r>
            <w:r w:rsidRPr="005C1B52">
              <w:rPr>
                <w:rFonts w:eastAsia="Roboto"/>
                <w:color w:val="FF0000"/>
              </w:rPr>
              <w:t xml:space="preserve"> debe ser libremente utilizable y </w:t>
            </w:r>
            <w:r w:rsidRPr="005C1B52">
              <w:rPr>
                <w:rFonts w:eastAsia="Roboto"/>
                <w:color w:val="FF0000"/>
              </w:rPr>
              <w:lastRenderedPageBreak/>
              <w:t xml:space="preserve">distribuible. El </w:t>
            </w:r>
            <w:r w:rsidRPr="005C1B52">
              <w:rPr>
                <w:rFonts w:eastAsia="Roboto"/>
                <w:i/>
                <w:iCs/>
                <w:color w:val="FF0000"/>
              </w:rPr>
              <w:t>copyrigh</w:t>
            </w:r>
            <w:r w:rsidR="00BB01F4" w:rsidRPr="005C1B52">
              <w:rPr>
                <w:rFonts w:eastAsia="Roboto"/>
                <w:i/>
                <w:iCs/>
                <w:color w:val="FF0000"/>
              </w:rPr>
              <w:t>t</w:t>
            </w:r>
            <w:r w:rsidRPr="005C1B52">
              <w:rPr>
                <w:rFonts w:eastAsia="Roboto"/>
                <w:color w:val="FF0000"/>
              </w:rPr>
              <w:t xml:space="preserve"> es una práctica legal y común que consiste en utilizar los derechos de autor para promover el uso y la distribución libres de una obra y exigir las mismas libertades al distribuir copias y derivados de la obra. Esto se utiliza para garantizar que el </w:t>
            </w:r>
            <w:r w:rsidR="0095681E" w:rsidRPr="005C1B52">
              <w:rPr>
                <w:rFonts w:eastAsia="Roboto"/>
                <w:i/>
                <w:iCs/>
                <w:color w:val="FF0000"/>
              </w:rPr>
              <w:t>software</w:t>
            </w:r>
            <w:r w:rsidRPr="005C1B52">
              <w:rPr>
                <w:rFonts w:eastAsia="Roboto"/>
                <w:color w:val="FF0000"/>
              </w:rPr>
              <w:t xml:space="preserve"> libre siga siendo libre a medida que se modifica y se redistribuye.</w:t>
            </w:r>
          </w:p>
        </w:tc>
      </w:tr>
      <w:tr w:rsidR="002814AD" w14:paraId="7A20ECB3" w14:textId="77777777">
        <w:trPr>
          <w:trHeight w:val="420"/>
        </w:trPr>
        <w:tc>
          <w:tcPr>
            <w:tcW w:w="13412" w:type="dxa"/>
            <w:gridSpan w:val="2"/>
            <w:shd w:val="clear" w:color="auto" w:fill="auto"/>
            <w:tcMar>
              <w:top w:w="100" w:type="dxa"/>
              <w:left w:w="100" w:type="dxa"/>
              <w:bottom w:w="100" w:type="dxa"/>
              <w:right w:w="100" w:type="dxa"/>
            </w:tcMar>
          </w:tcPr>
          <w:p w14:paraId="5B1CC791" w14:textId="77777777" w:rsidR="002814AD" w:rsidRDefault="00A33891">
            <w:pPr>
              <w:jc w:val="both"/>
              <w:rPr>
                <w:b/>
                <w:color w:val="000000"/>
              </w:rPr>
            </w:pPr>
            <w:r>
              <w:rPr>
                <w:b/>
                <w:color w:val="000000"/>
              </w:rPr>
              <w:lastRenderedPageBreak/>
              <w:t xml:space="preserve">Licencia de </w:t>
            </w:r>
            <w:r>
              <w:rPr>
                <w:b/>
                <w:i/>
                <w:color w:val="000000"/>
              </w:rPr>
              <w:t>software</w:t>
            </w:r>
            <w:r>
              <w:rPr>
                <w:b/>
                <w:color w:val="000000"/>
              </w:rPr>
              <w:t xml:space="preserve"> de GPL (GNU LGPL): </w:t>
            </w:r>
            <w:r>
              <w:rPr>
                <w:color w:val="000000"/>
              </w:rPr>
              <w:t xml:space="preserve">es </w:t>
            </w:r>
            <w:r>
              <w:rPr>
                <w:i/>
                <w:color w:val="000000"/>
              </w:rPr>
              <w:t>software</w:t>
            </w:r>
            <w:r>
              <w:rPr>
                <w:color w:val="000000"/>
              </w:rPr>
              <w:t xml:space="preserve"> libre y permite que se enlace con módulos no libres. Debe estar disponible y accesible para copias ilimitadas y a cualquier persona que lo solicite.</w:t>
            </w:r>
          </w:p>
        </w:tc>
      </w:tr>
      <w:tr w:rsidR="002814AD" w14:paraId="268D4C6C" w14:textId="77777777">
        <w:trPr>
          <w:trHeight w:val="420"/>
        </w:trPr>
        <w:tc>
          <w:tcPr>
            <w:tcW w:w="13412" w:type="dxa"/>
            <w:gridSpan w:val="2"/>
            <w:shd w:val="clear" w:color="auto" w:fill="auto"/>
            <w:tcMar>
              <w:top w:w="100" w:type="dxa"/>
              <w:left w:w="100" w:type="dxa"/>
              <w:bottom w:w="100" w:type="dxa"/>
              <w:right w:w="100" w:type="dxa"/>
            </w:tcMar>
          </w:tcPr>
          <w:p w14:paraId="5C2585DD" w14:textId="77777777" w:rsidR="002814AD" w:rsidRDefault="00A33891">
            <w:pPr>
              <w:jc w:val="both"/>
              <w:rPr>
                <w:b/>
                <w:color w:val="000000"/>
              </w:rPr>
            </w:pPr>
            <w:r>
              <w:rPr>
                <w:b/>
                <w:color w:val="000000"/>
              </w:rPr>
              <w:t xml:space="preserve">Licencia BSD: </w:t>
            </w:r>
            <w:r>
              <w:rPr>
                <w:color w:val="000000"/>
              </w:rPr>
              <w:t xml:space="preserve">es una licencia permisiva, pues casi no impone condiciones sobre lo que un usuario puede hacer. Es la menos restrictiva para los desarrolladores. El </w:t>
            </w:r>
            <w:r>
              <w:rPr>
                <w:i/>
                <w:color w:val="000000"/>
              </w:rPr>
              <w:t>software</w:t>
            </w:r>
            <w:r>
              <w:rPr>
                <w:color w:val="000000"/>
              </w:rPr>
              <w:t xml:space="preserve"> puede ser vendido y no hay responsabilidad de incluir el código fuente.</w:t>
            </w:r>
          </w:p>
        </w:tc>
      </w:tr>
      <w:tr w:rsidR="002814AD" w14:paraId="0CB9CA31" w14:textId="77777777">
        <w:trPr>
          <w:trHeight w:val="420"/>
        </w:trPr>
        <w:tc>
          <w:tcPr>
            <w:tcW w:w="13412" w:type="dxa"/>
            <w:gridSpan w:val="2"/>
            <w:shd w:val="clear" w:color="auto" w:fill="auto"/>
            <w:tcMar>
              <w:top w:w="100" w:type="dxa"/>
              <w:left w:w="100" w:type="dxa"/>
              <w:bottom w:w="100" w:type="dxa"/>
              <w:right w:w="100" w:type="dxa"/>
            </w:tcMar>
          </w:tcPr>
          <w:p w14:paraId="15B99C9C" w14:textId="77777777" w:rsidR="002814AD" w:rsidRDefault="00A33891">
            <w:pPr>
              <w:jc w:val="both"/>
            </w:pPr>
            <w:r>
              <w:rPr>
                <w:b/>
                <w:color w:val="000000"/>
              </w:rPr>
              <w:t xml:space="preserve">Licencias de MPL: </w:t>
            </w:r>
            <w:r>
              <w:rPr>
                <w:color w:val="000000"/>
              </w:rPr>
              <w:t xml:space="preserve">son las de Mozilla Firefox, Mozilla Thunderbird y la mayoría de otros </w:t>
            </w:r>
            <w:r>
              <w:rPr>
                <w:i/>
                <w:color w:val="000000"/>
              </w:rPr>
              <w:t>software</w:t>
            </w:r>
            <w:r>
              <w:rPr>
                <w:color w:val="000000"/>
              </w:rPr>
              <w:t xml:space="preserve"> de Mozilla. Son algo menos permisivas que las anteriores. </w:t>
            </w:r>
          </w:p>
        </w:tc>
      </w:tr>
      <w:tr w:rsidR="002814AD" w14:paraId="49BDE60F" w14:textId="77777777">
        <w:trPr>
          <w:trHeight w:val="420"/>
        </w:trPr>
        <w:tc>
          <w:tcPr>
            <w:tcW w:w="13412" w:type="dxa"/>
            <w:gridSpan w:val="2"/>
            <w:shd w:val="clear" w:color="auto" w:fill="auto"/>
            <w:tcMar>
              <w:top w:w="100" w:type="dxa"/>
              <w:left w:w="100" w:type="dxa"/>
              <w:bottom w:w="100" w:type="dxa"/>
              <w:right w:w="100" w:type="dxa"/>
            </w:tcMar>
          </w:tcPr>
          <w:p w14:paraId="4E8E7225" w14:textId="1EA5ECED" w:rsidR="002814AD" w:rsidRPr="00A50888" w:rsidRDefault="00A33891" w:rsidP="00A50888">
            <w:pPr>
              <w:widowControl w:val="0"/>
              <w:spacing w:before="160" w:after="160" w:line="276" w:lineRule="auto"/>
              <w:rPr>
                <w:color w:val="000000"/>
              </w:rPr>
            </w:pPr>
            <w:r>
              <w:rPr>
                <w:b/>
                <w:color w:val="000000"/>
              </w:rPr>
              <w:t xml:space="preserve">Licencia de </w:t>
            </w:r>
            <w:r>
              <w:rPr>
                <w:b/>
                <w:i/>
                <w:color w:val="000000"/>
              </w:rPr>
              <w:t>software</w:t>
            </w:r>
            <w:r>
              <w:rPr>
                <w:b/>
                <w:color w:val="000000"/>
              </w:rPr>
              <w:t xml:space="preserve"> de Debian: </w:t>
            </w:r>
            <w:r w:rsidR="00A50888">
              <w:rPr>
                <w:b/>
                <w:color w:val="000000"/>
              </w:rPr>
              <w:t xml:space="preserve">Licencia de </w:t>
            </w:r>
            <w:r w:rsidR="00A50888">
              <w:rPr>
                <w:b/>
                <w:i/>
                <w:color w:val="000000"/>
              </w:rPr>
              <w:t xml:space="preserve">software </w:t>
            </w:r>
            <w:r w:rsidR="00A50888">
              <w:rPr>
                <w:b/>
                <w:color w:val="000000"/>
              </w:rPr>
              <w:t xml:space="preserve">de </w:t>
            </w:r>
            <w:r w:rsidR="00A50888">
              <w:rPr>
                <w:b/>
                <w:i/>
                <w:color w:val="000000"/>
              </w:rPr>
              <w:t>Debian</w:t>
            </w:r>
            <w:r w:rsidR="00A50888">
              <w:rPr>
                <w:b/>
                <w:color w:val="000000"/>
              </w:rPr>
              <w:t xml:space="preserve">: </w:t>
            </w:r>
            <w:r w:rsidR="00A50888" w:rsidRPr="00A50888">
              <w:rPr>
                <w:color w:val="FF0000"/>
              </w:rPr>
              <w:t xml:space="preserve">su nombre completo es </w:t>
            </w:r>
            <w:r w:rsidR="00A50888" w:rsidRPr="00A50888">
              <w:rPr>
                <w:i/>
                <w:color w:val="FF0000"/>
              </w:rPr>
              <w:t xml:space="preserve">Debian </w:t>
            </w:r>
            <w:r w:rsidR="00A50888" w:rsidRPr="00A50888">
              <w:rPr>
                <w:color w:val="FF0000"/>
              </w:rPr>
              <w:t xml:space="preserve">Free </w:t>
            </w:r>
            <w:r w:rsidR="00A50888" w:rsidRPr="00A50888">
              <w:rPr>
                <w:i/>
                <w:color w:val="FF0000"/>
              </w:rPr>
              <w:t>software Guidelines</w:t>
            </w:r>
            <w:r w:rsidR="00A50888" w:rsidRPr="00A50888">
              <w:rPr>
                <w:color w:val="FF0000"/>
              </w:rPr>
              <w:t xml:space="preserve"> (DFSG) y de ella deriva la licencia de </w:t>
            </w:r>
            <w:r w:rsidR="00A50888" w:rsidRPr="00A50888">
              <w:rPr>
                <w:i/>
                <w:color w:val="FF0000"/>
              </w:rPr>
              <w:t>Open Source Initiative</w:t>
            </w:r>
            <w:r w:rsidR="00A50888" w:rsidRPr="00A50888">
              <w:rPr>
                <w:color w:val="FF0000"/>
              </w:rPr>
              <w:t xml:space="preserve">. Decreta en sus criterios de distribución, la exigencia de la redistribución libre (también del trabajo derivado bajo la misma licencia del original), publicación del código fuente y que no puede excluir a grupo de personas o ninguna persona, ni el </w:t>
            </w:r>
            <w:r w:rsidR="00A50888" w:rsidRPr="00A50888">
              <w:rPr>
                <w:i/>
                <w:color w:val="FF0000"/>
              </w:rPr>
              <w:t>software</w:t>
            </w:r>
            <w:r w:rsidR="0095681E">
              <w:rPr>
                <w:i/>
                <w:color w:val="FF0000"/>
              </w:rPr>
              <w:t>,</w:t>
            </w:r>
            <w:r w:rsidR="00A50888" w:rsidRPr="00A50888">
              <w:rPr>
                <w:i/>
                <w:color w:val="FF0000"/>
              </w:rPr>
              <w:t xml:space="preserve"> </w:t>
            </w:r>
            <w:r w:rsidR="00A50888" w:rsidRPr="00A50888">
              <w:rPr>
                <w:color w:val="FF0000"/>
              </w:rPr>
              <w:t>ni ninguna forma de su utilización.</w:t>
            </w:r>
          </w:p>
        </w:tc>
      </w:tr>
      <w:tr w:rsidR="002814AD" w14:paraId="603A332A" w14:textId="77777777">
        <w:trPr>
          <w:trHeight w:val="420"/>
        </w:trPr>
        <w:tc>
          <w:tcPr>
            <w:tcW w:w="13412" w:type="dxa"/>
            <w:gridSpan w:val="2"/>
            <w:shd w:val="clear" w:color="auto" w:fill="auto"/>
            <w:tcMar>
              <w:top w:w="100" w:type="dxa"/>
              <w:left w:w="100" w:type="dxa"/>
              <w:bottom w:w="100" w:type="dxa"/>
              <w:right w:w="100" w:type="dxa"/>
            </w:tcMar>
          </w:tcPr>
          <w:p w14:paraId="152FA784" w14:textId="77777777" w:rsidR="002814AD" w:rsidRDefault="00A33891">
            <w:pPr>
              <w:pBdr>
                <w:top w:val="nil"/>
                <w:left w:val="nil"/>
                <w:bottom w:val="nil"/>
                <w:right w:val="nil"/>
                <w:between w:val="nil"/>
              </w:pBdr>
              <w:jc w:val="both"/>
              <w:rPr>
                <w:color w:val="000000"/>
              </w:rPr>
            </w:pPr>
            <w:r>
              <w:rPr>
                <w:b/>
                <w:color w:val="000000"/>
              </w:rPr>
              <w:t xml:space="preserve">Licencia </w:t>
            </w:r>
            <w:r>
              <w:rPr>
                <w:b/>
                <w:i/>
                <w:color w:val="000000"/>
              </w:rPr>
              <w:t>Open Source Initiative</w:t>
            </w:r>
            <w:r>
              <w:rPr>
                <w:b/>
                <w:color w:val="000000"/>
              </w:rPr>
              <w:t xml:space="preserve">: </w:t>
            </w:r>
            <w:r>
              <w:rPr>
                <w:color w:val="000000"/>
              </w:rPr>
              <w:t xml:space="preserve">una de las licencias más conocidas y utilizadas, llamada también de fuentes abiertas o código abierto, que permite la libre distribución (también del código fuente), la variación del mismo, los desarrollos derivados y su redistribución en las mismas condiciones que el </w:t>
            </w:r>
            <w:r>
              <w:rPr>
                <w:i/>
                <w:color w:val="000000"/>
              </w:rPr>
              <w:t>software</w:t>
            </w:r>
            <w:r>
              <w:rPr>
                <w:color w:val="000000"/>
              </w:rPr>
              <w:t xml:space="preserve"> original. </w:t>
            </w:r>
          </w:p>
        </w:tc>
      </w:tr>
      <w:tr w:rsidR="002814AD" w14:paraId="5EB040A7" w14:textId="77777777">
        <w:trPr>
          <w:trHeight w:val="420"/>
        </w:trPr>
        <w:tc>
          <w:tcPr>
            <w:tcW w:w="13412" w:type="dxa"/>
            <w:gridSpan w:val="2"/>
            <w:shd w:val="clear" w:color="auto" w:fill="auto"/>
            <w:tcMar>
              <w:top w:w="100" w:type="dxa"/>
              <w:left w:w="100" w:type="dxa"/>
              <w:bottom w:w="100" w:type="dxa"/>
              <w:right w:w="100" w:type="dxa"/>
            </w:tcMar>
          </w:tcPr>
          <w:p w14:paraId="33C9C5A6" w14:textId="3CADEFE1" w:rsidR="002814AD" w:rsidRDefault="00A33891">
            <w:pPr>
              <w:pBdr>
                <w:top w:val="nil"/>
                <w:left w:val="nil"/>
                <w:bottom w:val="nil"/>
                <w:right w:val="nil"/>
                <w:between w:val="nil"/>
              </w:pBdr>
              <w:jc w:val="both"/>
              <w:rPr>
                <w:color w:val="000000"/>
              </w:rPr>
            </w:pPr>
            <w:r w:rsidRPr="005C1B52">
              <w:rPr>
                <w:b/>
                <w:color w:val="FF0000"/>
              </w:rPr>
              <w:t xml:space="preserve">Licencia de </w:t>
            </w:r>
            <w:r w:rsidRPr="005C1B52">
              <w:rPr>
                <w:b/>
                <w:i/>
                <w:color w:val="FF0000"/>
              </w:rPr>
              <w:t>software</w:t>
            </w:r>
            <w:r w:rsidRPr="005C1B52">
              <w:rPr>
                <w:b/>
                <w:color w:val="FF0000"/>
              </w:rPr>
              <w:t xml:space="preserve"> de X.org (X </w:t>
            </w:r>
            <w:r w:rsidRPr="005C1B52">
              <w:rPr>
                <w:b/>
                <w:i/>
                <w:color w:val="FF0000"/>
              </w:rPr>
              <w:t>Windows System</w:t>
            </w:r>
            <w:r w:rsidRPr="005C1B52">
              <w:rPr>
                <w:b/>
                <w:color w:val="FF0000"/>
              </w:rPr>
              <w:t xml:space="preserve">): </w:t>
            </w:r>
            <w:r w:rsidRPr="005C1B52">
              <w:rPr>
                <w:color w:val="FF0000"/>
              </w:rPr>
              <w:t xml:space="preserve">distribuida por el Consorcio X (es la organización que controla su desarrollo), es usada en los sistemas operativos Linux y UNIX nacidos como una alternativa a la minoría de los sistemas gráficos como Microsoft. Es también </w:t>
            </w:r>
            <w:r w:rsidRPr="005C1B52">
              <w:rPr>
                <w:i/>
                <w:color w:val="FF0000"/>
              </w:rPr>
              <w:t>software</w:t>
            </w:r>
            <w:r w:rsidRPr="005C1B52">
              <w:rPr>
                <w:color w:val="FF0000"/>
              </w:rPr>
              <w:t xml:space="preserve"> libre, aunque sin adherirse al </w:t>
            </w:r>
            <w:r w:rsidRPr="005C1B52">
              <w:rPr>
                <w:i/>
                <w:color w:val="FF0000"/>
              </w:rPr>
              <w:t>copyrig</w:t>
            </w:r>
            <w:r w:rsidR="00656AC0" w:rsidRPr="005C1B52">
              <w:rPr>
                <w:i/>
                <w:color w:val="FF0000"/>
              </w:rPr>
              <w:t>ht</w:t>
            </w:r>
            <w:r w:rsidRPr="005C1B52">
              <w:rPr>
                <w:color w:val="FF0000"/>
              </w:rPr>
              <w:t>.</w:t>
            </w:r>
          </w:p>
        </w:tc>
      </w:tr>
      <w:tr w:rsidR="002814AD" w14:paraId="50D2F53B" w14:textId="77777777">
        <w:trPr>
          <w:trHeight w:val="420"/>
        </w:trPr>
        <w:tc>
          <w:tcPr>
            <w:tcW w:w="13412" w:type="dxa"/>
            <w:gridSpan w:val="2"/>
            <w:shd w:val="clear" w:color="auto" w:fill="auto"/>
            <w:tcMar>
              <w:top w:w="100" w:type="dxa"/>
              <w:left w:w="100" w:type="dxa"/>
              <w:bottom w:w="100" w:type="dxa"/>
              <w:right w:w="100" w:type="dxa"/>
            </w:tcMar>
          </w:tcPr>
          <w:p w14:paraId="2AAD2E38" w14:textId="77777777" w:rsidR="002814AD" w:rsidRDefault="00A33891">
            <w:pPr>
              <w:jc w:val="both"/>
              <w:rPr>
                <w:b/>
                <w:color w:val="000000"/>
              </w:rPr>
            </w:pPr>
            <w:r>
              <w:rPr>
                <w:b/>
                <w:color w:val="000000"/>
              </w:rPr>
              <w:t xml:space="preserve">Licencia de </w:t>
            </w:r>
            <w:r>
              <w:rPr>
                <w:b/>
                <w:i/>
                <w:color w:val="000000"/>
              </w:rPr>
              <w:t>software</w:t>
            </w:r>
            <w:r>
              <w:rPr>
                <w:b/>
                <w:color w:val="000000"/>
              </w:rPr>
              <w:t xml:space="preserve"> Freeware: </w:t>
            </w:r>
            <w:r>
              <w:rPr>
                <w:color w:val="000000"/>
              </w:rPr>
              <w:t xml:space="preserve">autoriza el uso del </w:t>
            </w:r>
            <w:r>
              <w:rPr>
                <w:i/>
                <w:color w:val="000000"/>
              </w:rPr>
              <w:t>software</w:t>
            </w:r>
            <w:r>
              <w:rPr>
                <w:color w:val="000000"/>
              </w:rPr>
              <w:t xml:space="preserve"> de forma gratuita y libre, pero en general a particulares y no a empresas u organismos oficiales.</w:t>
            </w:r>
          </w:p>
        </w:tc>
      </w:tr>
      <w:tr w:rsidR="002814AD" w14:paraId="2BA7C33F" w14:textId="77777777">
        <w:trPr>
          <w:trHeight w:val="420"/>
        </w:trPr>
        <w:tc>
          <w:tcPr>
            <w:tcW w:w="13412" w:type="dxa"/>
            <w:gridSpan w:val="2"/>
            <w:shd w:val="clear" w:color="auto" w:fill="auto"/>
            <w:tcMar>
              <w:top w:w="100" w:type="dxa"/>
              <w:left w:w="100" w:type="dxa"/>
              <w:bottom w:w="100" w:type="dxa"/>
              <w:right w:w="100" w:type="dxa"/>
            </w:tcMar>
          </w:tcPr>
          <w:p w14:paraId="4816BEEF" w14:textId="77777777" w:rsidR="002814AD" w:rsidRDefault="00A33891">
            <w:pPr>
              <w:pBdr>
                <w:top w:val="nil"/>
                <w:left w:val="nil"/>
                <w:bottom w:val="nil"/>
                <w:right w:val="nil"/>
                <w:between w:val="nil"/>
              </w:pBdr>
              <w:jc w:val="both"/>
              <w:rPr>
                <w:color w:val="000000"/>
              </w:rPr>
            </w:pPr>
            <w:r>
              <w:rPr>
                <w:b/>
                <w:color w:val="000000"/>
              </w:rPr>
              <w:lastRenderedPageBreak/>
              <w:t xml:space="preserve">Licencia de </w:t>
            </w:r>
            <w:r>
              <w:rPr>
                <w:b/>
                <w:i/>
                <w:color w:val="000000"/>
              </w:rPr>
              <w:t>software</w:t>
            </w:r>
            <w:r>
              <w:rPr>
                <w:b/>
                <w:color w:val="000000"/>
              </w:rPr>
              <w:t xml:space="preserve"> de Donationware: </w:t>
            </w:r>
            <w:r>
              <w:rPr>
                <w:color w:val="000000"/>
              </w:rPr>
              <w:t xml:space="preserve">es similar a la licencia Freeware, pero solicita a cambio una donación, aunque no sea obligatorio hacerlo para poder utilizarla. La licencia de </w:t>
            </w:r>
            <w:r>
              <w:rPr>
                <w:i/>
                <w:color w:val="000000"/>
              </w:rPr>
              <w:t>software</w:t>
            </w:r>
            <w:r>
              <w:rPr>
                <w:color w:val="000000"/>
              </w:rPr>
              <w:t xml:space="preserve"> de Postcardware es similar, pero, en lugar de una donación, suele solicitar el envío de una postal como confirmación de su utilización.</w:t>
            </w:r>
          </w:p>
        </w:tc>
      </w:tr>
      <w:tr w:rsidR="002814AD" w14:paraId="5EF8593C" w14:textId="77777777">
        <w:trPr>
          <w:trHeight w:val="420"/>
        </w:trPr>
        <w:tc>
          <w:tcPr>
            <w:tcW w:w="13412" w:type="dxa"/>
            <w:gridSpan w:val="2"/>
            <w:shd w:val="clear" w:color="auto" w:fill="auto"/>
            <w:tcMar>
              <w:top w:w="100" w:type="dxa"/>
              <w:left w:w="100" w:type="dxa"/>
              <w:bottom w:w="100" w:type="dxa"/>
              <w:right w:w="100" w:type="dxa"/>
            </w:tcMar>
          </w:tcPr>
          <w:p w14:paraId="5DFA1B5B" w14:textId="77777777" w:rsidR="002814AD" w:rsidRDefault="00A33891">
            <w:pPr>
              <w:pBdr>
                <w:top w:val="nil"/>
                <w:left w:val="nil"/>
                <w:bottom w:val="nil"/>
                <w:right w:val="nil"/>
                <w:between w:val="nil"/>
              </w:pBdr>
              <w:jc w:val="both"/>
              <w:rPr>
                <w:color w:val="000000"/>
              </w:rPr>
            </w:pPr>
            <w:r>
              <w:rPr>
                <w:b/>
                <w:color w:val="000000"/>
              </w:rPr>
              <w:t xml:space="preserve">Licencias de prueba o Shareware: </w:t>
            </w:r>
            <w:r>
              <w:rPr>
                <w:color w:val="000000"/>
              </w:rPr>
              <w:t xml:space="preserve">todos los usuarios se han encontrado alguna vez con este tipo de licencia. Suelen pedir un registro previo y autoriza el uso de un programa para que el usuario lo evalúe y, posteriormente, lo compre. La licencia tipo Demo es una parte de un programa para su evaluación. Son muy populares en el caso de </w:t>
            </w:r>
            <w:r>
              <w:rPr>
                <w:i/>
                <w:color w:val="000000"/>
              </w:rPr>
              <w:t>software</w:t>
            </w:r>
            <w:r>
              <w:rPr>
                <w:color w:val="000000"/>
              </w:rPr>
              <w:t xml:space="preserve"> de juegos, etc.</w:t>
            </w:r>
          </w:p>
        </w:tc>
      </w:tr>
      <w:tr w:rsidR="002814AD" w14:paraId="02609300" w14:textId="77777777">
        <w:trPr>
          <w:trHeight w:val="420"/>
        </w:trPr>
        <w:tc>
          <w:tcPr>
            <w:tcW w:w="13412" w:type="dxa"/>
            <w:gridSpan w:val="2"/>
            <w:shd w:val="clear" w:color="auto" w:fill="auto"/>
            <w:tcMar>
              <w:top w:w="100" w:type="dxa"/>
              <w:left w:w="100" w:type="dxa"/>
              <w:bottom w:w="100" w:type="dxa"/>
              <w:right w:w="100" w:type="dxa"/>
            </w:tcMar>
          </w:tcPr>
          <w:p w14:paraId="78843134" w14:textId="77777777" w:rsidR="002814AD" w:rsidRDefault="00A33891">
            <w:pPr>
              <w:pBdr>
                <w:top w:val="nil"/>
                <w:left w:val="nil"/>
                <w:bottom w:val="nil"/>
                <w:right w:val="nil"/>
                <w:between w:val="nil"/>
              </w:pBdr>
              <w:jc w:val="both"/>
              <w:rPr>
                <w:color w:val="000000"/>
              </w:rPr>
            </w:pPr>
            <w:r>
              <w:rPr>
                <w:b/>
                <w:color w:val="000000"/>
              </w:rPr>
              <w:t xml:space="preserve">Licencias de </w:t>
            </w:r>
            <w:r>
              <w:rPr>
                <w:b/>
                <w:i/>
                <w:color w:val="000000"/>
              </w:rPr>
              <w:t>software</w:t>
            </w:r>
            <w:r>
              <w:rPr>
                <w:b/>
                <w:color w:val="000000"/>
              </w:rPr>
              <w:t xml:space="preserve"> de propietario: </w:t>
            </w:r>
            <w:r>
              <w:rPr>
                <w:color w:val="000000"/>
              </w:rPr>
              <w:t xml:space="preserve">con las licencias de </w:t>
            </w:r>
            <w:r>
              <w:rPr>
                <w:i/>
                <w:color w:val="000000"/>
              </w:rPr>
              <w:t>software</w:t>
            </w:r>
            <w:r>
              <w:rPr>
                <w:color w:val="000000"/>
              </w:rPr>
              <w:t xml:space="preserve"> de código cerrado o </w:t>
            </w:r>
            <w:r>
              <w:rPr>
                <w:i/>
                <w:color w:val="000000"/>
              </w:rPr>
              <w:t>software</w:t>
            </w:r>
            <w:r>
              <w:rPr>
                <w:color w:val="000000"/>
              </w:rPr>
              <w:t xml:space="preserve"> propietario o privativo (llamadas CLUFs o para usuario final), los propietarios establecen los derechos de modificación, uso, copia, distribución, redistribución, cesión y cualquier otra consideración necesaria. Los fabricantes de programas sometidos a este tipo de licencias ofrecen servicios de actualizaciones</w:t>
            </w:r>
            <w:r>
              <w:rPr>
                <w:color w:val="DCA10D"/>
                <w:u w:val="single"/>
              </w:rPr>
              <w:t xml:space="preserve"> </w:t>
            </w:r>
            <w:r>
              <w:rPr>
                <w:color w:val="000000"/>
              </w:rPr>
              <w:t xml:space="preserve">durante el tiempo de vida del producto y, además, soporte técnico. Este tipo de licencias no permiten que el </w:t>
            </w:r>
            <w:r>
              <w:rPr>
                <w:i/>
                <w:color w:val="000000"/>
              </w:rPr>
              <w:t>software</w:t>
            </w:r>
            <w:r>
              <w:rPr>
                <w:color w:val="000000"/>
              </w:rPr>
              <w:t xml:space="preserve"> sea cambiado, copiado o distribuido, desensamblado; además, controlan el número de copias que pueden ser instaladas y los fines establecidos para los cuales puede ser utilizado. </w:t>
            </w:r>
          </w:p>
        </w:tc>
      </w:tr>
      <w:tr w:rsidR="002814AD" w14:paraId="2B2C6F07" w14:textId="77777777">
        <w:trPr>
          <w:trHeight w:val="420"/>
        </w:trPr>
        <w:tc>
          <w:tcPr>
            <w:tcW w:w="13412" w:type="dxa"/>
            <w:gridSpan w:val="2"/>
            <w:shd w:val="clear" w:color="auto" w:fill="auto"/>
            <w:tcMar>
              <w:top w:w="100" w:type="dxa"/>
              <w:left w:w="100" w:type="dxa"/>
              <w:bottom w:w="100" w:type="dxa"/>
              <w:right w:w="100" w:type="dxa"/>
            </w:tcMar>
          </w:tcPr>
          <w:p w14:paraId="4DF42B42" w14:textId="77777777" w:rsidR="002814AD" w:rsidRDefault="00A33891">
            <w:pPr>
              <w:jc w:val="both"/>
              <w:rPr>
                <w:b/>
                <w:color w:val="000000"/>
              </w:rPr>
            </w:pPr>
            <w:r>
              <w:rPr>
                <w:b/>
                <w:color w:val="000000"/>
              </w:rPr>
              <w:t xml:space="preserve">Licencia de </w:t>
            </w:r>
            <w:r>
              <w:rPr>
                <w:b/>
                <w:i/>
                <w:color w:val="000000"/>
              </w:rPr>
              <w:t>software</w:t>
            </w:r>
            <w:r>
              <w:rPr>
                <w:b/>
                <w:color w:val="000000"/>
              </w:rPr>
              <w:t xml:space="preserve"> de privativo: </w:t>
            </w:r>
            <w:r>
              <w:rPr>
                <w:color w:val="000000"/>
              </w:rPr>
              <w:t>su uso, redistribución o modificación está prohibida, o requiere de la solicitud de una autorización.</w:t>
            </w:r>
          </w:p>
        </w:tc>
      </w:tr>
      <w:tr w:rsidR="002814AD" w14:paraId="0167B5B4" w14:textId="77777777">
        <w:trPr>
          <w:trHeight w:val="420"/>
        </w:trPr>
        <w:tc>
          <w:tcPr>
            <w:tcW w:w="13412" w:type="dxa"/>
            <w:gridSpan w:val="2"/>
            <w:shd w:val="clear" w:color="auto" w:fill="auto"/>
            <w:tcMar>
              <w:top w:w="100" w:type="dxa"/>
              <w:left w:w="100" w:type="dxa"/>
              <w:bottom w:w="100" w:type="dxa"/>
              <w:right w:w="100" w:type="dxa"/>
            </w:tcMar>
          </w:tcPr>
          <w:p w14:paraId="62AC272C" w14:textId="77777777" w:rsidR="002814AD" w:rsidRDefault="00A33891">
            <w:pPr>
              <w:pBdr>
                <w:top w:val="nil"/>
                <w:left w:val="nil"/>
                <w:bottom w:val="nil"/>
                <w:right w:val="nil"/>
                <w:between w:val="nil"/>
              </w:pBdr>
              <w:jc w:val="both"/>
              <w:rPr>
                <w:color w:val="000000"/>
              </w:rPr>
            </w:pPr>
            <w:r>
              <w:rPr>
                <w:b/>
                <w:color w:val="000000"/>
              </w:rPr>
              <w:t xml:space="preserve">Licencia de </w:t>
            </w:r>
            <w:r>
              <w:rPr>
                <w:b/>
                <w:i/>
                <w:color w:val="000000"/>
              </w:rPr>
              <w:t>software</w:t>
            </w:r>
            <w:r>
              <w:rPr>
                <w:b/>
                <w:color w:val="000000"/>
              </w:rPr>
              <w:t xml:space="preserve"> de comercial: </w:t>
            </w:r>
            <w:r>
              <w:rPr>
                <w:color w:val="000000"/>
              </w:rPr>
              <w:t>es aquel que está desarrollado por una entidad que tiene la intención de monetizarlo por su uso. </w:t>
            </w:r>
          </w:p>
        </w:tc>
      </w:tr>
      <w:tr w:rsidR="002814AD" w14:paraId="12B4C93F" w14:textId="77777777">
        <w:trPr>
          <w:trHeight w:val="420"/>
        </w:trPr>
        <w:tc>
          <w:tcPr>
            <w:tcW w:w="13412" w:type="dxa"/>
            <w:gridSpan w:val="2"/>
            <w:shd w:val="clear" w:color="auto" w:fill="auto"/>
            <w:tcMar>
              <w:top w:w="100" w:type="dxa"/>
              <w:left w:w="100" w:type="dxa"/>
              <w:bottom w:w="100" w:type="dxa"/>
              <w:right w:w="100" w:type="dxa"/>
            </w:tcMar>
          </w:tcPr>
          <w:p w14:paraId="02B27164" w14:textId="77777777" w:rsidR="002814AD" w:rsidRDefault="00A33891">
            <w:pPr>
              <w:pBdr>
                <w:top w:val="nil"/>
                <w:left w:val="nil"/>
                <w:bottom w:val="nil"/>
                <w:right w:val="nil"/>
                <w:between w:val="nil"/>
              </w:pBdr>
              <w:jc w:val="both"/>
              <w:rPr>
                <w:color w:val="000000"/>
              </w:rPr>
            </w:pPr>
            <w:r>
              <w:rPr>
                <w:b/>
                <w:color w:val="000000"/>
              </w:rPr>
              <w:t xml:space="preserve">Licencia de </w:t>
            </w:r>
            <w:r>
              <w:rPr>
                <w:b/>
                <w:i/>
                <w:color w:val="000000"/>
              </w:rPr>
              <w:t>software</w:t>
            </w:r>
            <w:r>
              <w:rPr>
                <w:b/>
                <w:color w:val="000000"/>
              </w:rPr>
              <w:t xml:space="preserve"> de OEM: </w:t>
            </w:r>
            <w:r>
              <w:rPr>
                <w:color w:val="000000"/>
              </w:rPr>
              <w:t xml:space="preserve">supedita su venta a que ese </w:t>
            </w:r>
            <w:r>
              <w:rPr>
                <w:i/>
                <w:color w:val="000000"/>
              </w:rPr>
              <w:t>software</w:t>
            </w:r>
            <w:r>
              <w:rPr>
                <w:color w:val="000000"/>
              </w:rPr>
              <w:t xml:space="preserve"> debe formar parte de un equipo nuevo (por ejemplo, el caso del sistema operativo Microsoft cuando nos compramos un nuevo ordenador).</w:t>
            </w:r>
          </w:p>
        </w:tc>
      </w:tr>
      <w:tr w:rsidR="002814AD" w14:paraId="5C34AF9C" w14:textId="77777777">
        <w:trPr>
          <w:trHeight w:val="420"/>
        </w:trPr>
        <w:tc>
          <w:tcPr>
            <w:tcW w:w="13412" w:type="dxa"/>
            <w:gridSpan w:val="2"/>
            <w:shd w:val="clear" w:color="auto" w:fill="auto"/>
            <w:tcMar>
              <w:top w:w="100" w:type="dxa"/>
              <w:left w:w="100" w:type="dxa"/>
              <w:bottom w:w="100" w:type="dxa"/>
              <w:right w:w="100" w:type="dxa"/>
            </w:tcMar>
          </w:tcPr>
          <w:p w14:paraId="3C99328A" w14:textId="77777777" w:rsidR="002814AD" w:rsidRDefault="00A33891">
            <w:pPr>
              <w:pBdr>
                <w:top w:val="nil"/>
                <w:left w:val="nil"/>
                <w:bottom w:val="nil"/>
                <w:right w:val="nil"/>
                <w:between w:val="nil"/>
              </w:pBdr>
              <w:jc w:val="both"/>
              <w:rPr>
                <w:b/>
                <w:color w:val="000000"/>
              </w:rPr>
            </w:pPr>
            <w:r>
              <w:rPr>
                <w:b/>
                <w:color w:val="000000"/>
              </w:rPr>
              <w:t xml:space="preserve">Licencia de </w:t>
            </w:r>
            <w:r>
              <w:rPr>
                <w:b/>
                <w:i/>
                <w:color w:val="000000"/>
              </w:rPr>
              <w:t>software</w:t>
            </w:r>
            <w:r>
              <w:rPr>
                <w:b/>
                <w:color w:val="000000"/>
              </w:rPr>
              <w:t xml:space="preserve"> de Retail: </w:t>
            </w:r>
            <w:r>
              <w:rPr>
                <w:color w:val="000000"/>
              </w:rPr>
              <w:t xml:space="preserve">es </w:t>
            </w:r>
            <w:r>
              <w:rPr>
                <w:i/>
                <w:color w:val="000000"/>
              </w:rPr>
              <w:t>software</w:t>
            </w:r>
            <w:r>
              <w:rPr>
                <w:color w:val="000000"/>
              </w:rPr>
              <w:t xml:space="preserve"> que se vende, el programa es cien por ciento </w:t>
            </w:r>
            <w:r>
              <w:t>propiedad</w:t>
            </w:r>
            <w:r>
              <w:rPr>
                <w:color w:val="000000"/>
              </w:rPr>
              <w:t xml:space="preserve"> del usuario nuevo y puede regalarlo o venderlo.</w:t>
            </w:r>
          </w:p>
        </w:tc>
      </w:tr>
      <w:tr w:rsidR="002814AD" w14:paraId="36B4A6E3" w14:textId="77777777">
        <w:trPr>
          <w:trHeight w:val="420"/>
        </w:trPr>
        <w:tc>
          <w:tcPr>
            <w:tcW w:w="13412" w:type="dxa"/>
            <w:gridSpan w:val="2"/>
            <w:shd w:val="clear" w:color="auto" w:fill="auto"/>
            <w:tcMar>
              <w:top w:w="100" w:type="dxa"/>
              <w:left w:w="100" w:type="dxa"/>
              <w:bottom w:w="100" w:type="dxa"/>
              <w:right w:w="100" w:type="dxa"/>
            </w:tcMar>
          </w:tcPr>
          <w:p w14:paraId="6C41E32A" w14:textId="77777777" w:rsidR="002814AD" w:rsidRDefault="00A33891">
            <w:pPr>
              <w:pBdr>
                <w:top w:val="nil"/>
                <w:left w:val="nil"/>
                <w:bottom w:val="nil"/>
                <w:right w:val="nil"/>
                <w:between w:val="nil"/>
              </w:pBdr>
              <w:jc w:val="both"/>
              <w:rPr>
                <w:b/>
                <w:color w:val="000000"/>
              </w:rPr>
            </w:pPr>
            <w:r>
              <w:rPr>
                <w:b/>
                <w:color w:val="000000"/>
              </w:rPr>
              <w:t xml:space="preserve">Licencia de </w:t>
            </w:r>
            <w:r>
              <w:rPr>
                <w:b/>
                <w:i/>
                <w:color w:val="000000"/>
              </w:rPr>
              <w:t>software</w:t>
            </w:r>
            <w:r>
              <w:rPr>
                <w:b/>
                <w:color w:val="000000"/>
              </w:rPr>
              <w:t xml:space="preserve"> de volumen: </w:t>
            </w:r>
            <w:r>
              <w:rPr>
                <w:color w:val="000000"/>
              </w:rPr>
              <w:t>su destino son los grandes usuarios (empresas) y el contrato de adquisición estipula un determinado número de equipos que pueden utilizar el mismo código.</w:t>
            </w:r>
          </w:p>
        </w:tc>
      </w:tr>
    </w:tbl>
    <w:p w14:paraId="4B732A35" w14:textId="77777777" w:rsidR="002814AD" w:rsidRDefault="002814AD">
      <w:pPr>
        <w:ind w:left="720" w:hanging="720"/>
      </w:pPr>
    </w:p>
    <w:p w14:paraId="1C2701A2" w14:textId="77777777" w:rsidR="002814AD" w:rsidRDefault="002814AD"/>
    <w:p w14:paraId="1F76572E" w14:textId="77777777" w:rsidR="002814AD" w:rsidRDefault="002814AD">
      <w:pPr>
        <w:spacing w:after="120" w:line="240" w:lineRule="auto"/>
      </w:pPr>
      <w:bookmarkStart w:id="88" w:name="_1fob9te" w:colFirst="0" w:colLast="0"/>
      <w:bookmarkEnd w:id="88"/>
    </w:p>
    <w:tbl>
      <w:tblPr>
        <w:tblStyle w:val="af4"/>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814AD" w14:paraId="57574E0B" w14:textId="77777777">
        <w:trPr>
          <w:trHeight w:val="444"/>
        </w:trPr>
        <w:tc>
          <w:tcPr>
            <w:tcW w:w="13422" w:type="dxa"/>
            <w:shd w:val="clear" w:color="auto" w:fill="8DB3E2"/>
          </w:tcPr>
          <w:p w14:paraId="19FB4373" w14:textId="77777777" w:rsidR="002814AD" w:rsidRDefault="00A33891">
            <w:pPr>
              <w:keepNext/>
              <w:keepLines/>
              <w:pBdr>
                <w:top w:val="nil"/>
                <w:left w:val="nil"/>
                <w:bottom w:val="nil"/>
                <w:right w:val="nil"/>
                <w:between w:val="nil"/>
              </w:pBdr>
              <w:spacing w:after="120"/>
              <w:jc w:val="center"/>
              <w:rPr>
                <w:color w:val="000000"/>
              </w:rPr>
            </w:pPr>
            <w:bookmarkStart w:id="89" w:name="_3znysh7" w:colFirst="0" w:colLast="0"/>
            <w:bookmarkEnd w:id="89"/>
            <w:r>
              <w:rPr>
                <w:color w:val="000000"/>
              </w:rPr>
              <w:lastRenderedPageBreak/>
              <w:t>Cuadro de texto</w:t>
            </w:r>
          </w:p>
        </w:tc>
      </w:tr>
      <w:tr w:rsidR="002814AD" w14:paraId="5452B789" w14:textId="77777777">
        <w:tc>
          <w:tcPr>
            <w:tcW w:w="13422" w:type="dxa"/>
          </w:tcPr>
          <w:p w14:paraId="4B59EFD6" w14:textId="77777777" w:rsidR="002814AD" w:rsidRDefault="00A33891">
            <w: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0457F7F6" w14:textId="77777777" w:rsidR="002814AD" w:rsidRDefault="002814AD">
      <w:pPr>
        <w:spacing w:after="120" w:line="240" w:lineRule="auto"/>
      </w:pPr>
    </w:p>
    <w:p w14:paraId="3DD04F24" w14:textId="77777777" w:rsidR="002814AD" w:rsidRDefault="002814AD"/>
    <w:p w14:paraId="7B78E972" w14:textId="77777777" w:rsidR="002814AD" w:rsidRDefault="00A33891">
      <w:pPr>
        <w:rPr>
          <w:b/>
        </w:rPr>
      </w:pPr>
      <w:r>
        <w:rPr>
          <w:b/>
        </w:rPr>
        <w:t>S</w:t>
      </w:r>
      <w:commentRangeStart w:id="90"/>
      <w:r w:rsidRPr="00FC474C">
        <w:rPr>
          <w:b/>
          <w:color w:val="FF0000"/>
        </w:rPr>
        <w:t>ÍNTESIS</w:t>
      </w:r>
      <w:commentRangeEnd w:id="90"/>
      <w:r w:rsidR="00FC474C">
        <w:rPr>
          <w:rStyle w:val="CommentReference"/>
        </w:rPr>
        <w:commentReference w:id="90"/>
      </w:r>
    </w:p>
    <w:p w14:paraId="68A0C4A8" w14:textId="77777777" w:rsidR="002814AD" w:rsidRDefault="002814AD">
      <w:pPr>
        <w:rPr>
          <w:b/>
        </w:rPr>
      </w:pPr>
    </w:p>
    <w:p w14:paraId="7AA53FD0" w14:textId="77777777" w:rsidR="002814AD" w:rsidRDefault="002814AD"/>
    <w:tbl>
      <w:tblPr>
        <w:tblStyle w:val="af5"/>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2814AD" w14:paraId="24DF4757" w14:textId="77777777">
        <w:tc>
          <w:tcPr>
            <w:tcW w:w="2101" w:type="dxa"/>
            <w:shd w:val="clear" w:color="auto" w:fill="C6D9F1"/>
          </w:tcPr>
          <w:p w14:paraId="308E0626" w14:textId="77777777" w:rsidR="002814AD" w:rsidRDefault="00A33891">
            <w:pPr>
              <w:jc w:val="center"/>
              <w:rPr>
                <w:b/>
              </w:rPr>
            </w:pPr>
            <w:r>
              <w:rPr>
                <w:b/>
              </w:rPr>
              <w:t>Tipo de recurso</w:t>
            </w:r>
          </w:p>
        </w:tc>
        <w:tc>
          <w:tcPr>
            <w:tcW w:w="11320" w:type="dxa"/>
            <w:shd w:val="clear" w:color="auto" w:fill="C6D9F1"/>
          </w:tcPr>
          <w:p w14:paraId="538EB5BF" w14:textId="77777777" w:rsidR="002814AD" w:rsidRDefault="00A33891">
            <w:pPr>
              <w:jc w:val="center"/>
            </w:pPr>
            <w:r>
              <w:t>Síntesis</w:t>
            </w:r>
          </w:p>
        </w:tc>
      </w:tr>
      <w:tr w:rsidR="002814AD" w14:paraId="6AFF8237" w14:textId="77777777">
        <w:tc>
          <w:tcPr>
            <w:tcW w:w="13421" w:type="dxa"/>
            <w:gridSpan w:val="2"/>
          </w:tcPr>
          <w:p w14:paraId="24C09E1D" w14:textId="77777777" w:rsidR="002814AD" w:rsidRDefault="002814AD">
            <w:pPr>
              <w:rPr>
                <w:color w:val="BFBFBF"/>
              </w:rPr>
            </w:pPr>
          </w:p>
          <w:p w14:paraId="0C7E7948" w14:textId="77777777" w:rsidR="002814AD" w:rsidRDefault="00A33891">
            <w:r>
              <w:t>Síntesis</w:t>
            </w:r>
          </w:p>
        </w:tc>
      </w:tr>
      <w:tr w:rsidR="002814AD" w14:paraId="567BE37D" w14:textId="77777777">
        <w:tc>
          <w:tcPr>
            <w:tcW w:w="2101" w:type="dxa"/>
            <w:shd w:val="clear" w:color="auto" w:fill="C6D9F1"/>
          </w:tcPr>
          <w:p w14:paraId="6733679F" w14:textId="77777777" w:rsidR="002814AD" w:rsidRDefault="00A33891">
            <w:pPr>
              <w:rPr>
                <w:b/>
              </w:rPr>
            </w:pPr>
            <w:r>
              <w:rPr>
                <w:b/>
              </w:rPr>
              <w:t>Introducción</w:t>
            </w:r>
          </w:p>
          <w:p w14:paraId="3A1B317A" w14:textId="77777777" w:rsidR="002814AD" w:rsidRDefault="002814AD">
            <w:pPr>
              <w:rPr>
                <w:color w:val="BFBFBF"/>
              </w:rPr>
            </w:pPr>
          </w:p>
        </w:tc>
        <w:tc>
          <w:tcPr>
            <w:tcW w:w="11320" w:type="dxa"/>
          </w:tcPr>
          <w:p w14:paraId="4045F2AE" w14:textId="260B269E" w:rsidR="002814AD" w:rsidRDefault="00A50888" w:rsidP="00A50888">
            <w:pPr>
              <w:pStyle w:val="NormalWeb"/>
              <w:spacing w:before="0" w:beforeAutospacing="0" w:after="0" w:afterAutospacing="0"/>
            </w:pPr>
            <w:commentRangeStart w:id="91"/>
            <w:r w:rsidRPr="00A50888">
              <w:rPr>
                <w:rFonts w:ascii="Arial" w:hAnsi="Arial" w:cs="Arial"/>
                <w:color w:val="FF0000"/>
                <w:sz w:val="22"/>
                <w:szCs w:val="22"/>
              </w:rPr>
              <w:t>El siguiente mapa integra los criterios y especificidades de los conocimientos expuestos en el presente componente formativo:</w:t>
            </w:r>
            <w:commentRangeEnd w:id="91"/>
            <w:r w:rsidR="00FC474C">
              <w:rPr>
                <w:rStyle w:val="CommentReference"/>
                <w:rFonts w:ascii="Arial" w:eastAsia="Arial" w:hAnsi="Arial" w:cs="Arial"/>
                <w:lang w:eastAsia="en-US"/>
              </w:rPr>
              <w:commentReference w:id="91"/>
            </w:r>
          </w:p>
        </w:tc>
      </w:tr>
      <w:tr w:rsidR="002814AD" w14:paraId="45CD9883" w14:textId="77777777">
        <w:tc>
          <w:tcPr>
            <w:tcW w:w="13421" w:type="dxa"/>
            <w:gridSpan w:val="2"/>
          </w:tcPr>
          <w:p w14:paraId="69D309ED" w14:textId="77777777" w:rsidR="002814AD" w:rsidRDefault="002814AD">
            <w:pPr>
              <w:rPr>
                <w:color w:val="BFBFBF"/>
              </w:rPr>
            </w:pPr>
          </w:p>
          <w:p w14:paraId="6030A8EE" w14:textId="77777777" w:rsidR="002814AD" w:rsidRDefault="00A33891">
            <w:pPr>
              <w:jc w:val="center"/>
            </w:pPr>
            <w:commentRangeStart w:id="92"/>
            <w:commentRangeStart w:id="93"/>
            <w:commentRangeStart w:id="94"/>
            <w:r>
              <w:rPr>
                <w:noProof/>
                <w:color w:val="BFBFBF"/>
              </w:rPr>
              <w:lastRenderedPageBreak/>
              <w:drawing>
                <wp:inline distT="0" distB="0" distL="0" distR="0" wp14:anchorId="115BAC8F" wp14:editId="04F7B0E9">
                  <wp:extent cx="8385175" cy="40354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8385175" cy="4035425"/>
                          </a:xfrm>
                          <a:prstGeom prst="rect">
                            <a:avLst/>
                          </a:prstGeom>
                          <a:ln/>
                        </pic:spPr>
                      </pic:pic>
                    </a:graphicData>
                  </a:graphic>
                </wp:inline>
              </w:drawing>
            </w:r>
            <w:commentRangeEnd w:id="92"/>
            <w:r>
              <w:commentReference w:id="92"/>
            </w:r>
            <w:commentRangeEnd w:id="93"/>
            <w:r>
              <w:commentReference w:id="93"/>
            </w:r>
            <w:commentRangeEnd w:id="94"/>
            <w:r>
              <w:commentReference w:id="94"/>
            </w:r>
          </w:p>
        </w:tc>
      </w:tr>
    </w:tbl>
    <w:p w14:paraId="7B60C290" w14:textId="77777777" w:rsidR="002814AD" w:rsidRDefault="002814AD"/>
    <w:p w14:paraId="4A14FA82" w14:textId="77777777" w:rsidR="002814AD" w:rsidRDefault="002814AD"/>
    <w:p w14:paraId="21DB3228" w14:textId="77777777" w:rsidR="002814AD" w:rsidRDefault="002814AD"/>
    <w:p w14:paraId="711FF5B4" w14:textId="77777777" w:rsidR="002814AD" w:rsidRDefault="002814AD"/>
    <w:p w14:paraId="7221FE09" w14:textId="77777777" w:rsidR="002814AD" w:rsidRDefault="002814AD"/>
    <w:p w14:paraId="1D1BA505" w14:textId="77777777" w:rsidR="002814AD" w:rsidRDefault="002814AD"/>
    <w:p w14:paraId="48966D22" w14:textId="77777777" w:rsidR="002814AD" w:rsidRDefault="00A33891">
      <w:pPr>
        <w:spacing w:after="120" w:line="240" w:lineRule="auto"/>
        <w:rPr>
          <w:b/>
        </w:rPr>
      </w:pPr>
      <w:r>
        <w:rPr>
          <w:b/>
        </w:rPr>
        <w:t>ACTIVIDAD DIDÁCTICA</w:t>
      </w:r>
    </w:p>
    <w:p w14:paraId="4DE593A8" w14:textId="77777777" w:rsidR="002814AD" w:rsidRDefault="002814AD">
      <w:pPr>
        <w:spacing w:after="240" w:line="240" w:lineRule="auto"/>
      </w:pPr>
    </w:p>
    <w:tbl>
      <w:tblPr>
        <w:tblStyle w:val="af6"/>
        <w:tblW w:w="13412" w:type="dxa"/>
        <w:tblLayout w:type="fixed"/>
        <w:tblLook w:val="0400" w:firstRow="0" w:lastRow="0" w:firstColumn="0" w:lastColumn="0" w:noHBand="0" w:noVBand="1"/>
      </w:tblPr>
      <w:tblGrid>
        <w:gridCol w:w="9515"/>
        <w:gridCol w:w="3897"/>
      </w:tblGrid>
      <w:tr w:rsidR="002814AD" w14:paraId="2A79A29F" w14:textId="77777777">
        <w:trPr>
          <w:trHeight w:val="460"/>
        </w:trPr>
        <w:tc>
          <w:tcPr>
            <w:tcW w:w="951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B5E79DB" w14:textId="77777777" w:rsidR="002814AD" w:rsidRDefault="00A33891">
            <w:pPr>
              <w:jc w:val="center"/>
            </w:pPr>
            <w:r>
              <w:rPr>
                <w:b/>
                <w:color w:val="000000"/>
              </w:rPr>
              <w:t>Tipo de recurso</w:t>
            </w:r>
          </w:p>
        </w:tc>
        <w:tc>
          <w:tcPr>
            <w:tcW w:w="389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275C0FD" w14:textId="77777777" w:rsidR="002814AD" w:rsidRDefault="00A33891">
            <w:pPr>
              <w:spacing w:after="60"/>
              <w:jc w:val="center"/>
            </w:pPr>
            <w:r>
              <w:rPr>
                <w:color w:val="000000"/>
              </w:rPr>
              <w:t>Actividad didáctica. Verdadero y falso</w:t>
            </w:r>
          </w:p>
        </w:tc>
      </w:tr>
      <w:tr w:rsidR="002814AD" w14:paraId="6DD24BC7"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07938" w14:textId="440B9D32" w:rsidR="002814AD" w:rsidRDefault="00FC474C" w:rsidP="00FC474C">
            <w:pPr>
              <w:pStyle w:val="NormalWeb"/>
              <w:spacing w:before="0" w:beforeAutospacing="0" w:after="0" w:afterAutospacing="0"/>
            </w:pPr>
            <w:r w:rsidRPr="00FC474C">
              <w:rPr>
                <w:rFonts w:ascii="Arial" w:hAnsi="Arial" w:cs="Arial"/>
                <w:color w:val="FF0000"/>
                <w:sz w:val="22"/>
                <w:szCs w:val="22"/>
              </w:rPr>
              <w:t>Apreciado aprendiz, a continuación, encontrará una serie de preguntas que deberá resolver, con el objetivo de evaluar la aprehensión de los conocimientos expuestos en este componente formativo.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70972" w14:textId="77777777" w:rsidR="002814AD" w:rsidRDefault="00A33891">
            <w:pPr>
              <w:spacing w:after="240"/>
            </w:pPr>
            <w:r>
              <w:br/>
            </w:r>
          </w:p>
        </w:tc>
      </w:tr>
      <w:tr w:rsidR="002814AD" w14:paraId="4B91B24D"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20AC1" w14:textId="77777777" w:rsidR="002814AD" w:rsidRDefault="00A33891">
            <w:pPr>
              <w:numPr>
                <w:ilvl w:val="0"/>
                <w:numId w:val="8"/>
              </w:numPr>
              <w:rPr>
                <w:b/>
                <w:color w:val="000000"/>
              </w:rPr>
            </w:pPr>
            <w:r>
              <w:rPr>
                <w:b/>
                <w:color w:val="000000"/>
              </w:rPr>
              <w:t xml:space="preserve">Los contratos de confidencialidad y los contratos de duración pertenecen a los tipos de contratos de </w:t>
            </w:r>
            <w:r>
              <w:rPr>
                <w:b/>
                <w:i/>
                <w:color w:val="000000"/>
              </w:rPr>
              <w:t>software</w:t>
            </w:r>
            <w:r>
              <w:rPr>
                <w:b/>
                <w:color w:val="000000"/>
              </w:rPr>
              <w:t> </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35286" w14:textId="77777777" w:rsidR="002814AD" w:rsidRDefault="002814AD"/>
        </w:tc>
      </w:tr>
      <w:tr w:rsidR="002814AD" w14:paraId="680EBD5E"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202B9" w14:textId="77777777" w:rsidR="002814AD" w:rsidRDefault="00A33891">
            <w:r>
              <w:rPr>
                <w:b/>
                <w:color w:val="000000"/>
              </w:rPr>
              <w:t>Verdadero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F4960" w14:textId="77777777" w:rsidR="002814AD" w:rsidRDefault="00A33891">
            <w:r>
              <w:rPr>
                <w:color w:val="000000"/>
              </w:rPr>
              <w:t>Falso (correcto)</w:t>
            </w:r>
          </w:p>
        </w:tc>
      </w:tr>
      <w:tr w:rsidR="002814AD" w14:paraId="7BA83F74"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3A2A8" w14:textId="77777777" w:rsidR="002814AD" w:rsidRDefault="00A33891">
            <w:pPr>
              <w:jc w:val="both"/>
            </w:pPr>
            <w:r>
              <w:rPr>
                <w:color w:val="000000"/>
              </w:rPr>
              <w:t xml:space="preserve">Retroalimentación positiva: los tipos de contrato de </w:t>
            </w:r>
            <w:r>
              <w:rPr>
                <w:i/>
                <w:color w:val="000000"/>
              </w:rPr>
              <w:t>software</w:t>
            </w:r>
            <w:r>
              <w:rPr>
                <w:color w:val="000000"/>
              </w:rPr>
              <w:t xml:space="preserve"> se pueden clasificar de la siguiente manera: </w:t>
            </w:r>
          </w:p>
          <w:p w14:paraId="0D03C2E7" w14:textId="77777777" w:rsidR="002814AD" w:rsidRDefault="002814AD"/>
          <w:p w14:paraId="6458D069" w14:textId="77777777" w:rsidR="002814AD" w:rsidRDefault="00A33891">
            <w:pPr>
              <w:numPr>
                <w:ilvl w:val="0"/>
                <w:numId w:val="4"/>
              </w:numPr>
              <w:shd w:val="clear" w:color="auto" w:fill="FFFFFF"/>
              <w:ind w:left="2880"/>
              <w:jc w:val="both"/>
              <w:rPr>
                <w:color w:val="000000"/>
              </w:rPr>
            </w:pPr>
            <w:r>
              <w:rPr>
                <w:color w:val="000000"/>
              </w:rPr>
              <w:t xml:space="preserve">Contratos de licencia de </w:t>
            </w:r>
            <w:r>
              <w:rPr>
                <w:i/>
                <w:color w:val="000000"/>
              </w:rPr>
              <w:t>software</w:t>
            </w:r>
          </w:p>
          <w:p w14:paraId="3E404AB3" w14:textId="77777777" w:rsidR="002814AD" w:rsidRDefault="00A33891">
            <w:pPr>
              <w:numPr>
                <w:ilvl w:val="0"/>
                <w:numId w:val="4"/>
              </w:numPr>
              <w:shd w:val="clear" w:color="auto" w:fill="FFFFFF"/>
              <w:ind w:left="2880"/>
              <w:jc w:val="both"/>
              <w:rPr>
                <w:color w:val="000000"/>
              </w:rPr>
            </w:pPr>
            <w:r>
              <w:rPr>
                <w:color w:val="000000"/>
              </w:rPr>
              <w:t xml:space="preserve">Contratos de desarrollo de </w:t>
            </w:r>
            <w:r>
              <w:rPr>
                <w:i/>
                <w:color w:val="000000"/>
              </w:rPr>
              <w:t>software</w:t>
            </w:r>
          </w:p>
          <w:p w14:paraId="437E86D9" w14:textId="77777777" w:rsidR="002814AD" w:rsidRDefault="00A33891">
            <w:pPr>
              <w:numPr>
                <w:ilvl w:val="0"/>
                <w:numId w:val="10"/>
              </w:numPr>
              <w:shd w:val="clear" w:color="auto" w:fill="FFFFFF"/>
              <w:ind w:left="2880"/>
              <w:jc w:val="both"/>
              <w:rPr>
                <w:color w:val="000000"/>
              </w:rPr>
            </w:pPr>
            <w:r>
              <w:rPr>
                <w:color w:val="000000"/>
              </w:rPr>
              <w:t>Contrato de soporte y mantenimiento</w:t>
            </w:r>
          </w:p>
          <w:p w14:paraId="68081A28" w14:textId="77777777" w:rsidR="002814AD" w:rsidRDefault="00A33891">
            <w:pPr>
              <w:numPr>
                <w:ilvl w:val="0"/>
                <w:numId w:val="10"/>
              </w:numPr>
              <w:shd w:val="clear" w:color="auto" w:fill="FFFFFF"/>
              <w:ind w:left="2880"/>
              <w:jc w:val="both"/>
              <w:rPr>
                <w:color w:val="000000"/>
              </w:rPr>
            </w:pPr>
            <w:r>
              <w:rPr>
                <w:color w:val="000000"/>
              </w:rPr>
              <w:t xml:space="preserve">Contrato de </w:t>
            </w:r>
            <w:r>
              <w:rPr>
                <w:i/>
                <w:color w:val="000000"/>
              </w:rPr>
              <w:t>Software As A Service</w:t>
            </w:r>
          </w:p>
          <w:p w14:paraId="19E05CE1" w14:textId="77777777" w:rsidR="002814AD" w:rsidRDefault="00A33891">
            <w:pPr>
              <w:numPr>
                <w:ilvl w:val="0"/>
                <w:numId w:val="10"/>
              </w:numPr>
              <w:shd w:val="clear" w:color="auto" w:fill="FFFFFF"/>
              <w:ind w:left="2880"/>
              <w:jc w:val="both"/>
              <w:rPr>
                <w:i/>
                <w:color w:val="000000"/>
              </w:rPr>
            </w:pPr>
            <w:r>
              <w:rPr>
                <w:color w:val="000000"/>
              </w:rPr>
              <w:t xml:space="preserve">Contrato de distribución de </w:t>
            </w:r>
            <w:r>
              <w:rPr>
                <w:i/>
                <w:color w:val="000000"/>
              </w:rPr>
              <w:t>software</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7F03D" w14:textId="77777777" w:rsidR="002814AD" w:rsidRDefault="00A33891">
            <w:pPr>
              <w:rPr>
                <w:color w:val="000000"/>
              </w:rPr>
            </w:pPr>
            <w:r>
              <w:rPr>
                <w:color w:val="000000"/>
              </w:rPr>
              <w:t xml:space="preserve">Retroalimentación negativa ¡Incorrecto! Recuerde seguir estudiando los diferentes tipos de contratos. </w:t>
            </w:r>
          </w:p>
        </w:tc>
      </w:tr>
      <w:tr w:rsidR="002814AD" w14:paraId="0EDE00B8"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7498B" w14:textId="77777777" w:rsidR="002814AD" w:rsidRDefault="00A33891">
            <w:pPr>
              <w:jc w:val="both"/>
              <w:rPr>
                <w:i/>
                <w:color w:val="000000"/>
              </w:rPr>
            </w:pPr>
            <w:r>
              <w:rPr>
                <w:b/>
                <w:color w:val="000000"/>
              </w:rPr>
              <w:t xml:space="preserve">Verdadero </w:t>
            </w:r>
            <w:r>
              <w:rPr>
                <w:color w:val="000000"/>
              </w:rPr>
              <w:t>(correcto)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0B79" w14:textId="77777777" w:rsidR="002814AD" w:rsidRDefault="00A33891">
            <w:r>
              <w:rPr>
                <w:color w:val="000000"/>
              </w:rPr>
              <w:t>Falso </w:t>
            </w:r>
          </w:p>
        </w:tc>
      </w:tr>
      <w:tr w:rsidR="002814AD" w14:paraId="77376849"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E5707" w14:textId="77777777" w:rsidR="002814AD" w:rsidRDefault="00A33891">
            <w:pPr>
              <w:numPr>
                <w:ilvl w:val="0"/>
                <w:numId w:val="8"/>
              </w:numPr>
              <w:pBdr>
                <w:top w:val="nil"/>
                <w:left w:val="nil"/>
                <w:bottom w:val="nil"/>
                <w:right w:val="nil"/>
                <w:between w:val="nil"/>
              </w:pBdr>
              <w:rPr>
                <w:b/>
                <w:color w:val="000000"/>
              </w:rPr>
            </w:pPr>
            <w:r>
              <w:rPr>
                <w:b/>
                <w:color w:val="000000"/>
              </w:rPr>
              <w:t xml:space="preserve">¿La Técnica de Estimación del tamaño del </w:t>
            </w:r>
            <w:r>
              <w:rPr>
                <w:b/>
                <w:i/>
                <w:color w:val="000000"/>
              </w:rPr>
              <w:t>software</w:t>
            </w:r>
            <w:r>
              <w:rPr>
                <w:b/>
                <w:color w:val="000000"/>
              </w:rPr>
              <w:t xml:space="preserve"> pertenece a un tipo de Técnicas de estimación de proyecto de </w:t>
            </w:r>
            <w:r>
              <w:rPr>
                <w:b/>
                <w:i/>
                <w:color w:val="000000"/>
              </w:rPr>
              <w:t>software</w:t>
            </w:r>
            <w:r>
              <w:rPr>
                <w:b/>
                <w:color w:val="000000"/>
              </w:rPr>
              <w:t>?</w:t>
            </w:r>
          </w:p>
          <w:p w14:paraId="07ED8CA0" w14:textId="77777777" w:rsidR="002814AD" w:rsidRDefault="002814AD">
            <w:pPr>
              <w:rPr>
                <w:b/>
                <w:color w:val="000000"/>
              </w:rPr>
            </w:pP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88AF3" w14:textId="77777777" w:rsidR="002814AD" w:rsidRDefault="002814AD">
            <w:pPr>
              <w:rPr>
                <w:color w:val="000000"/>
              </w:rPr>
            </w:pPr>
          </w:p>
        </w:tc>
      </w:tr>
      <w:tr w:rsidR="002814AD" w14:paraId="646B9FEF"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8BAD2" w14:textId="77777777" w:rsidR="002814AD" w:rsidRDefault="00A33891">
            <w:pPr>
              <w:pBdr>
                <w:top w:val="nil"/>
                <w:left w:val="nil"/>
                <w:bottom w:val="nil"/>
                <w:right w:val="nil"/>
                <w:between w:val="nil"/>
              </w:pBdr>
              <w:rPr>
                <w:b/>
                <w:color w:val="000000"/>
              </w:rPr>
            </w:pPr>
            <w:r>
              <w:rPr>
                <w:b/>
                <w:color w:val="000000"/>
              </w:rPr>
              <w:t xml:space="preserve">Verdadero </w:t>
            </w:r>
            <w:r>
              <w:rPr>
                <w:color w:val="000000"/>
              </w:rPr>
              <w:t>(correcto)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3DF56" w14:textId="77777777" w:rsidR="002814AD" w:rsidRDefault="00A33891">
            <w:pPr>
              <w:rPr>
                <w:color w:val="000000"/>
              </w:rPr>
            </w:pPr>
            <w:r>
              <w:rPr>
                <w:color w:val="000000"/>
              </w:rPr>
              <w:t>Falso</w:t>
            </w:r>
          </w:p>
        </w:tc>
      </w:tr>
      <w:tr w:rsidR="002814AD" w14:paraId="7E80325C"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38EC9" w14:textId="77777777" w:rsidR="002814AD" w:rsidRDefault="00A33891">
            <w:pPr>
              <w:jc w:val="both"/>
            </w:pPr>
            <w:r>
              <w:rPr>
                <w:color w:val="000000"/>
              </w:rPr>
              <w:t>Retroalimentación positiva:  Las técnicas de estimación de proyecto son:</w:t>
            </w:r>
          </w:p>
          <w:p w14:paraId="27E96B45" w14:textId="77777777" w:rsidR="002814AD" w:rsidRDefault="00A33891">
            <w:r>
              <w:br/>
            </w:r>
          </w:p>
          <w:p w14:paraId="40C4FD06" w14:textId="77777777" w:rsidR="002814AD" w:rsidRDefault="00A33891">
            <w:pPr>
              <w:numPr>
                <w:ilvl w:val="0"/>
                <w:numId w:val="5"/>
              </w:numPr>
              <w:jc w:val="both"/>
              <w:rPr>
                <w:color w:val="000000"/>
              </w:rPr>
            </w:pPr>
            <w:r>
              <w:rPr>
                <w:color w:val="000000"/>
              </w:rPr>
              <w:t xml:space="preserve">Técnicas de estimación del tamaño del </w:t>
            </w:r>
            <w:r>
              <w:rPr>
                <w:i/>
                <w:color w:val="000000"/>
              </w:rPr>
              <w:t>software</w:t>
            </w:r>
            <w:r>
              <w:rPr>
                <w:color w:val="000000"/>
              </w:rPr>
              <w:t>.</w:t>
            </w:r>
          </w:p>
          <w:p w14:paraId="602BA98B" w14:textId="77777777" w:rsidR="002814AD" w:rsidRDefault="00A33891">
            <w:pPr>
              <w:numPr>
                <w:ilvl w:val="0"/>
                <w:numId w:val="5"/>
              </w:numPr>
              <w:jc w:val="both"/>
              <w:rPr>
                <w:color w:val="000000"/>
              </w:rPr>
            </w:pPr>
            <w:r>
              <w:rPr>
                <w:color w:val="000000"/>
              </w:rPr>
              <w:t>Técnicas de estimación de esfuerzo</w:t>
            </w:r>
          </w:p>
          <w:p w14:paraId="06141596" w14:textId="77777777" w:rsidR="002814AD" w:rsidRDefault="00A33891">
            <w:pPr>
              <w:numPr>
                <w:ilvl w:val="0"/>
                <w:numId w:val="5"/>
              </w:numPr>
              <w:jc w:val="both"/>
              <w:rPr>
                <w:color w:val="000000"/>
              </w:rPr>
            </w:pPr>
            <w:r>
              <w:rPr>
                <w:color w:val="000000"/>
              </w:rPr>
              <w:t>Estimación de cronogramas</w:t>
            </w:r>
          </w:p>
          <w:p w14:paraId="4B8CD809" w14:textId="77777777" w:rsidR="002814AD" w:rsidRDefault="002814AD">
            <w:pPr>
              <w:pBdr>
                <w:top w:val="nil"/>
                <w:left w:val="nil"/>
                <w:bottom w:val="nil"/>
                <w:right w:val="nil"/>
                <w:between w:val="nil"/>
              </w:pBdr>
              <w:rPr>
                <w:b/>
                <w:color w:val="000000"/>
              </w:rPr>
            </w:pP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8A21D" w14:textId="77777777" w:rsidR="002814AD" w:rsidRDefault="00A33891">
            <w:pPr>
              <w:rPr>
                <w:color w:val="000000"/>
              </w:rPr>
            </w:pPr>
            <w:r>
              <w:rPr>
                <w:color w:val="000000"/>
              </w:rPr>
              <w:t>Retroalimentación negativa ¡Incorrecto! Recuerde seguir estudiando las técnicas de estimación de proyecto.</w:t>
            </w:r>
          </w:p>
        </w:tc>
      </w:tr>
      <w:tr w:rsidR="002814AD" w14:paraId="3D429B73"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8EF22" w14:textId="77777777" w:rsidR="002814AD" w:rsidRDefault="00A33891">
            <w:pPr>
              <w:jc w:val="both"/>
              <w:rPr>
                <w:b/>
                <w:color w:val="000000"/>
              </w:rPr>
            </w:pPr>
            <w:r>
              <w:rPr>
                <w:b/>
              </w:rPr>
              <w:t xml:space="preserve">3. </w:t>
            </w:r>
            <w:r>
              <w:rPr>
                <w:b/>
                <w:color w:val="000000"/>
              </w:rPr>
              <w:t>La estimación de cronogramas (calendario) consiste en estimar el número de períodos de trabajo (1 año, 2 años, 3 años) que serán necesarios para completar cada actividad dentro del proyecto.</w:t>
            </w:r>
          </w:p>
          <w:p w14:paraId="329A9AA2" w14:textId="77777777" w:rsidR="002814AD" w:rsidRDefault="002814AD">
            <w:pPr>
              <w:jc w:val="both"/>
            </w:pP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B03ED" w14:textId="77777777" w:rsidR="002814AD" w:rsidRDefault="002814AD"/>
        </w:tc>
      </w:tr>
      <w:tr w:rsidR="002814AD" w14:paraId="23247667"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26A76" w14:textId="77777777" w:rsidR="002814AD" w:rsidRDefault="00A33891">
            <w:pPr>
              <w:jc w:val="both"/>
              <w:rPr>
                <w:b/>
                <w:color w:val="000000"/>
              </w:rPr>
            </w:pPr>
            <w:r>
              <w:rPr>
                <w:color w:val="000000"/>
              </w:rPr>
              <w:t>Retroalimentación positiva:</w:t>
            </w:r>
            <w:r>
              <w:rPr>
                <w:i/>
                <w:color w:val="000000"/>
              </w:rPr>
              <w:t xml:space="preserve"> </w:t>
            </w:r>
            <w:r>
              <w:rPr>
                <w:color w:val="000000"/>
              </w:rPr>
              <w:t>La estimación de cronogramas (calendario) consiste en estimar el número de períodos de trabajo (horas, días, semanas) que serán necesarios para completar cada actividad dentro del proyecto.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B08FB" w14:textId="77777777" w:rsidR="002814AD" w:rsidRDefault="00A33891">
            <w:r>
              <w:rPr>
                <w:color w:val="000000"/>
              </w:rPr>
              <w:t>Retroalimentación negativa ¡Incorrecto! Recuerde seguir estudiando la estimación de cronogramas.</w:t>
            </w:r>
          </w:p>
        </w:tc>
      </w:tr>
      <w:tr w:rsidR="002814AD" w14:paraId="0F1385FC"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F1280" w14:textId="77777777" w:rsidR="002814AD" w:rsidRDefault="00A33891">
            <w:r>
              <w:rPr>
                <w:b/>
                <w:color w:val="000000"/>
              </w:rPr>
              <w:t>Verdadero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5A479" w14:textId="77777777" w:rsidR="002814AD" w:rsidRDefault="00A33891">
            <w:r>
              <w:rPr>
                <w:color w:val="000000"/>
              </w:rPr>
              <w:t>Falso (correcto)</w:t>
            </w:r>
          </w:p>
        </w:tc>
      </w:tr>
      <w:tr w:rsidR="002814AD" w14:paraId="695F52B8"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7C7B8" w14:textId="77777777" w:rsidR="002814AD" w:rsidRDefault="00A33891">
            <w:pPr>
              <w:jc w:val="both"/>
              <w:rPr>
                <w:b/>
                <w:color w:val="000000"/>
              </w:rPr>
            </w:pPr>
            <w:r>
              <w:rPr>
                <w:b/>
                <w:highlight w:val="white"/>
              </w:rPr>
              <w:t xml:space="preserve">4. </w:t>
            </w:r>
            <w:r>
              <w:rPr>
                <w:b/>
                <w:color w:val="000000"/>
                <w:highlight w:val="white"/>
              </w:rPr>
              <w:t xml:space="preserve">Las licencias de </w:t>
            </w:r>
            <w:r>
              <w:rPr>
                <w:b/>
                <w:i/>
                <w:color w:val="000000"/>
                <w:highlight w:val="white"/>
              </w:rPr>
              <w:t>software</w:t>
            </w:r>
            <w:r>
              <w:rPr>
                <w:b/>
                <w:color w:val="000000"/>
                <w:highlight w:val="white"/>
              </w:rPr>
              <w:t xml:space="preserve"> son una especie de acuerdo contractual que determina las normas para usarlas. Existen diferentes licencias en función de las condiciones para su uso o de su gratuidad.</w:t>
            </w:r>
          </w:p>
          <w:p w14:paraId="7485E05E" w14:textId="77777777" w:rsidR="002814AD" w:rsidRDefault="002814AD">
            <w:pPr>
              <w:jc w:val="both"/>
            </w:pP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D602C" w14:textId="77777777" w:rsidR="002814AD" w:rsidRDefault="002814AD"/>
        </w:tc>
      </w:tr>
      <w:tr w:rsidR="002814AD" w14:paraId="59736F27"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55BC7" w14:textId="77777777" w:rsidR="002814AD" w:rsidRDefault="00A33891">
            <w:pPr>
              <w:jc w:val="both"/>
              <w:rPr>
                <w:b/>
                <w:color w:val="000000"/>
                <w:highlight w:val="white"/>
              </w:rPr>
            </w:pPr>
            <w:r>
              <w:rPr>
                <w:color w:val="000000"/>
              </w:rPr>
              <w:lastRenderedPageBreak/>
              <w:t xml:space="preserve">Retroalimentación positiva: </w:t>
            </w:r>
            <w:r>
              <w:rPr>
                <w:color w:val="000000"/>
                <w:highlight w:val="white"/>
              </w:rPr>
              <w:t xml:space="preserve">Las licencias de </w:t>
            </w:r>
            <w:r>
              <w:rPr>
                <w:i/>
                <w:color w:val="000000"/>
                <w:highlight w:val="white"/>
              </w:rPr>
              <w:t>software</w:t>
            </w:r>
            <w:r>
              <w:rPr>
                <w:color w:val="000000"/>
                <w:highlight w:val="white"/>
              </w:rPr>
              <w:t xml:space="preserve"> se pueden definir como un contrato entre el autor de un programa informático y los usuarios del mismo. En ellas se establecen los términos, condiciones y cláusulas que se deben cumplir para poder usar ese programa y cada usuario que se descarga, instala, copia o lo utiliza debe aceptar esas condiciones.</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E893B" w14:textId="77777777" w:rsidR="002814AD" w:rsidRDefault="00A33891">
            <w:r>
              <w:rPr>
                <w:color w:val="000000"/>
              </w:rPr>
              <w:t xml:space="preserve">Retroalimentación negativa: ¡Incorrecto! Recuerde seguir estudiando los temas relacionados con las licencias de </w:t>
            </w:r>
            <w:r>
              <w:rPr>
                <w:i/>
                <w:color w:val="000000"/>
              </w:rPr>
              <w:t>software</w:t>
            </w:r>
            <w:r>
              <w:rPr>
                <w:color w:val="000000"/>
              </w:rPr>
              <w:t>.</w:t>
            </w:r>
          </w:p>
        </w:tc>
      </w:tr>
      <w:tr w:rsidR="002814AD" w14:paraId="543577B4"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C1963" w14:textId="77777777" w:rsidR="002814AD" w:rsidRDefault="00A33891">
            <w:r>
              <w:rPr>
                <w:b/>
                <w:color w:val="000000"/>
              </w:rPr>
              <w:t>Verdadero</w:t>
            </w:r>
            <w:r>
              <w:rPr>
                <w:color w:val="000000"/>
              </w:rPr>
              <w:t>(correcto)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6CC38" w14:textId="77777777" w:rsidR="002814AD" w:rsidRDefault="00A33891">
            <w:r>
              <w:rPr>
                <w:color w:val="000000"/>
              </w:rPr>
              <w:t>Falso</w:t>
            </w:r>
          </w:p>
        </w:tc>
      </w:tr>
      <w:tr w:rsidR="002814AD" w14:paraId="3423904D"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E1BDE" w14:textId="77777777" w:rsidR="002814AD" w:rsidRDefault="00A33891">
            <w:pPr>
              <w:shd w:val="clear" w:color="auto" w:fill="FFFFFF"/>
              <w:spacing w:after="240"/>
              <w:jc w:val="both"/>
              <w:rPr>
                <w:b/>
                <w:color w:val="000000"/>
              </w:rPr>
            </w:pPr>
            <w:r>
              <w:rPr>
                <w:b/>
                <w:highlight w:val="white"/>
              </w:rPr>
              <w:t>5. E</w:t>
            </w:r>
            <w:r>
              <w:rPr>
                <w:b/>
                <w:color w:val="000000"/>
                <w:highlight w:val="white"/>
              </w:rPr>
              <w:t xml:space="preserve">s aquel que su creador o dueño legal limita o prohíbe la copia, redistribución y modificación sin su permiso o sin un pago previo. Esta definición corresponde al tema de </w:t>
            </w:r>
            <w:r>
              <w:rPr>
                <w:b/>
                <w:i/>
                <w:color w:val="000000"/>
                <w:highlight w:val="white"/>
              </w:rPr>
              <w:t xml:space="preserve">software </w:t>
            </w:r>
            <w:r>
              <w:rPr>
                <w:b/>
                <w:color w:val="000000"/>
                <w:highlight w:val="white"/>
              </w:rPr>
              <w:t xml:space="preserve">libre carece de </w:t>
            </w:r>
            <w:r>
              <w:rPr>
                <w:b/>
                <w:i/>
                <w:color w:val="000000"/>
                <w:highlight w:val="white"/>
              </w:rPr>
              <w:t>copyright.</w:t>
            </w:r>
            <w:r>
              <w:rPr>
                <w:b/>
                <w:color w:val="000000"/>
                <w:highlight w:val="white"/>
              </w:rPr>
              <w:t> </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FE791" w14:textId="77777777" w:rsidR="002814AD" w:rsidRDefault="002814AD"/>
        </w:tc>
      </w:tr>
      <w:tr w:rsidR="002814AD" w14:paraId="43100699"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39FA8" w14:textId="77777777" w:rsidR="002814AD" w:rsidRDefault="00A33891">
            <w:r>
              <w:rPr>
                <w:b/>
                <w:color w:val="000000"/>
              </w:rPr>
              <w:t>Verdadero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0C706" w14:textId="77777777" w:rsidR="002814AD" w:rsidRDefault="00A33891">
            <w:r>
              <w:rPr>
                <w:color w:val="000000"/>
              </w:rPr>
              <w:t>Falso (correcto)</w:t>
            </w:r>
          </w:p>
        </w:tc>
      </w:tr>
      <w:tr w:rsidR="002814AD" w14:paraId="3CA1DEBC"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F81E" w14:textId="77777777" w:rsidR="002814AD" w:rsidRDefault="00A33891">
            <w:pPr>
              <w:rPr>
                <w:b/>
                <w:color w:val="000000"/>
              </w:rPr>
            </w:pPr>
            <w:r>
              <w:rPr>
                <w:color w:val="000000"/>
              </w:rPr>
              <w:t xml:space="preserve">Retroalimentación positiva: </w:t>
            </w:r>
            <w:r>
              <w:rPr>
                <w:color w:val="000000"/>
                <w:highlight w:val="white"/>
              </w:rPr>
              <w:t xml:space="preserve">El </w:t>
            </w:r>
            <w:r>
              <w:rPr>
                <w:i/>
                <w:color w:val="000000"/>
                <w:highlight w:val="white"/>
              </w:rPr>
              <w:t>software</w:t>
            </w:r>
            <w:r>
              <w:rPr>
                <w:color w:val="000000"/>
                <w:highlight w:val="white"/>
              </w:rPr>
              <w:t xml:space="preserve"> libre carece de </w:t>
            </w:r>
            <w:r>
              <w:rPr>
                <w:i/>
                <w:color w:val="000000"/>
                <w:highlight w:val="white"/>
              </w:rPr>
              <w:t>copyright</w:t>
            </w:r>
            <w:r>
              <w:rPr>
                <w:color w:val="000000"/>
                <w:highlight w:val="white"/>
              </w:rPr>
              <w:t>: No tiene por qué ser gratuito, pero el usuario tiene libertad sobre ese programa para usarlo, copiarlo, modificarlo y distribuirlo a su gusto. Eso permite a los millones de desarrolladores del mundo ampliar sus posibilidades y expandir su saber y conocimiento.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07D40" w14:textId="77777777" w:rsidR="002814AD" w:rsidRDefault="00A33891">
            <w:pPr>
              <w:rPr>
                <w:color w:val="000000"/>
              </w:rPr>
            </w:pPr>
            <w:r>
              <w:rPr>
                <w:color w:val="000000"/>
              </w:rPr>
              <w:t xml:space="preserve">Retroalimentación negativa: ¡Incorrecto! Recuerde seguir estudiando los temas relacionados con </w:t>
            </w:r>
            <w:r>
              <w:rPr>
                <w:color w:val="000000"/>
                <w:highlight w:val="white"/>
              </w:rPr>
              <w:t xml:space="preserve">el </w:t>
            </w:r>
            <w:r>
              <w:rPr>
                <w:i/>
                <w:color w:val="000000"/>
                <w:highlight w:val="white"/>
              </w:rPr>
              <w:t>software</w:t>
            </w:r>
            <w:r>
              <w:rPr>
                <w:color w:val="000000"/>
                <w:highlight w:val="white"/>
              </w:rPr>
              <w:t xml:space="preserve"> </w:t>
            </w:r>
            <w:r>
              <w:rPr>
                <w:color w:val="000000"/>
              </w:rPr>
              <w:t>libre.</w:t>
            </w:r>
          </w:p>
        </w:tc>
      </w:tr>
      <w:tr w:rsidR="002814AD" w14:paraId="7AB5A6B6"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AAE03" w14:textId="77777777" w:rsidR="002814AD" w:rsidRDefault="00A33891">
            <w:pPr>
              <w:rPr>
                <w:b/>
                <w:color w:val="000000"/>
              </w:rPr>
            </w:pPr>
            <w:r>
              <w:rPr>
                <w:b/>
              </w:rPr>
              <w:t xml:space="preserve">6.  </w:t>
            </w:r>
            <w:r>
              <w:rPr>
                <w:b/>
                <w:color w:val="000000"/>
              </w:rPr>
              <w:t>Para calcular los Puntos de Función hay que tener en cuenta lo siguiente:</w:t>
            </w:r>
          </w:p>
          <w:p w14:paraId="4E226927" w14:textId="77777777" w:rsidR="002814AD" w:rsidRDefault="00A33891">
            <w:r>
              <w:br/>
            </w:r>
          </w:p>
          <w:p w14:paraId="1928E2A0" w14:textId="77777777" w:rsidR="002814AD" w:rsidRDefault="00A33891">
            <w:pPr>
              <w:numPr>
                <w:ilvl w:val="0"/>
                <w:numId w:val="13"/>
              </w:numPr>
              <w:ind w:left="3600"/>
              <w:jc w:val="both"/>
              <w:rPr>
                <w:b/>
                <w:color w:val="000000"/>
              </w:rPr>
            </w:pPr>
            <w:r>
              <w:rPr>
                <w:b/>
                <w:color w:val="000000"/>
              </w:rPr>
              <w:t>Entradas al sistema (entradas externas). </w:t>
            </w:r>
          </w:p>
          <w:p w14:paraId="508AC55A" w14:textId="77777777" w:rsidR="002814AD" w:rsidRDefault="00A33891">
            <w:pPr>
              <w:numPr>
                <w:ilvl w:val="0"/>
                <w:numId w:val="13"/>
              </w:numPr>
              <w:ind w:left="3600"/>
              <w:jc w:val="both"/>
              <w:rPr>
                <w:b/>
                <w:color w:val="000000"/>
              </w:rPr>
            </w:pPr>
            <w:r>
              <w:rPr>
                <w:b/>
                <w:color w:val="000000"/>
              </w:rPr>
              <w:t>Salidas del sistema (salidas externas). </w:t>
            </w:r>
          </w:p>
          <w:p w14:paraId="76C1F47E" w14:textId="77777777" w:rsidR="002814AD" w:rsidRDefault="00A33891">
            <w:pPr>
              <w:numPr>
                <w:ilvl w:val="0"/>
                <w:numId w:val="13"/>
              </w:numPr>
              <w:ind w:left="3600"/>
              <w:jc w:val="both"/>
              <w:rPr>
                <w:b/>
                <w:color w:val="000000"/>
              </w:rPr>
            </w:pPr>
            <w:r>
              <w:rPr>
                <w:b/>
                <w:color w:val="000000"/>
              </w:rPr>
              <w:t>Consultas. </w:t>
            </w:r>
          </w:p>
          <w:p w14:paraId="09CD8E12" w14:textId="77777777" w:rsidR="002814AD" w:rsidRDefault="00A33891">
            <w:pPr>
              <w:numPr>
                <w:ilvl w:val="0"/>
                <w:numId w:val="13"/>
              </w:numPr>
              <w:ind w:left="3600"/>
              <w:jc w:val="both"/>
              <w:rPr>
                <w:b/>
                <w:color w:val="000000"/>
              </w:rPr>
            </w:pPr>
            <w:r>
              <w:rPr>
                <w:b/>
                <w:color w:val="000000"/>
              </w:rPr>
              <w:t>Grupos de datos lógicos del sistema. </w:t>
            </w:r>
          </w:p>
          <w:p w14:paraId="2DD00B9A" w14:textId="77777777" w:rsidR="002814AD" w:rsidRDefault="00A33891">
            <w:pPr>
              <w:numPr>
                <w:ilvl w:val="0"/>
                <w:numId w:val="13"/>
              </w:numPr>
              <w:ind w:left="3600"/>
              <w:jc w:val="both"/>
              <w:rPr>
                <w:b/>
                <w:color w:val="000000"/>
              </w:rPr>
            </w:pPr>
            <w:r>
              <w:rPr>
                <w:b/>
                <w:color w:val="000000"/>
              </w:rPr>
              <w:t>Grupos de datos lógicos que no son del sistema, pero que el sistema usa. </w:t>
            </w:r>
          </w:p>
          <w:p w14:paraId="2159DC3A" w14:textId="77777777" w:rsidR="002814AD" w:rsidRDefault="002814AD"/>
          <w:p w14:paraId="0F626947" w14:textId="77777777" w:rsidR="002814AD" w:rsidRDefault="002814AD">
            <w:pPr>
              <w:ind w:left="3600"/>
              <w:jc w:val="both"/>
              <w:rPr>
                <w:i/>
                <w:color w:val="000000"/>
              </w:rPr>
            </w:pP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71DA" w14:textId="77777777" w:rsidR="002814AD" w:rsidRDefault="002814AD"/>
        </w:tc>
      </w:tr>
      <w:tr w:rsidR="002814AD" w14:paraId="6D87557A"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9140" w14:textId="77777777" w:rsidR="002814AD" w:rsidRDefault="00A33891">
            <w:r>
              <w:rPr>
                <w:b/>
                <w:color w:val="000000"/>
              </w:rPr>
              <w:lastRenderedPageBreak/>
              <w:t xml:space="preserve">Verdadero </w:t>
            </w:r>
            <w:r>
              <w:rPr>
                <w:color w:val="000000"/>
              </w:rPr>
              <w:t>(correcto)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604EA" w14:textId="77777777" w:rsidR="002814AD" w:rsidRDefault="00A33891">
            <w:r>
              <w:rPr>
                <w:color w:val="000000"/>
              </w:rPr>
              <w:t>Falso</w:t>
            </w:r>
          </w:p>
        </w:tc>
      </w:tr>
      <w:tr w:rsidR="002814AD" w14:paraId="23770C6F"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72CAB" w14:textId="77777777" w:rsidR="002814AD" w:rsidRDefault="00A33891">
            <w:pPr>
              <w:jc w:val="both"/>
            </w:pPr>
            <w:r>
              <w:rPr>
                <w:color w:val="000000"/>
              </w:rPr>
              <w:t xml:space="preserve">(Retroalimentación positiva: El Análisis de Puntos Función (FPA) provee un enfoque alternativo pues permite estimar el tamaño del </w:t>
            </w:r>
            <w:r>
              <w:rPr>
                <w:i/>
                <w:color w:val="000000"/>
              </w:rPr>
              <w:t>software</w:t>
            </w:r>
            <w:r>
              <w:rPr>
                <w:color w:val="000000"/>
              </w:rPr>
              <w:t xml:space="preserve"> basándose en los requerimientos, luego la cantidad de SLOC se puede estimar desde el tamaño en Puntos Función (FP). En etapas tempranas del ciclo de vida, se identifican los Actores y los Casos de Uso del sistema, y se documenta cada uno de ellos mediante una breve descripción. Aplicando el Análisis de Puntos de Función a estos Casos de Uso, se podrá obtener una estimación, </w:t>
            </w:r>
            <w:r>
              <w:rPr>
                <w:i/>
                <w:color w:val="000000"/>
              </w:rPr>
              <w:t>grosso</w:t>
            </w:r>
            <w:r>
              <w:rPr>
                <w:color w:val="000000"/>
              </w:rPr>
              <w:t xml:space="preserve"> </w:t>
            </w:r>
            <w:r>
              <w:rPr>
                <w:i/>
                <w:color w:val="000000"/>
              </w:rPr>
              <w:t>modo,</w:t>
            </w:r>
            <w:r>
              <w:rPr>
                <w:color w:val="000000"/>
              </w:rPr>
              <w:t xml:space="preserve"> del tamaño y, a partir de ella, del esfuerzo. Más adelante, cuando se tenga más información acerca del sistema se podrá refinar este análisis. Posteriormente, se amplía la documentación de cada Caso de Uso, describiendo los escenarios que se producen dentro del mismo. Un Escenario relata la secuencia de pasos que efectúan los actores y el sistema durante la ejecución del Caso de Uso. Si se aplica nuevamente el Análisis de Puntos de Función sobre estos Casos de Uso detallados, la estimación del tamaño y esfuerzo será más precisa que la anterior. El FPA mide el tamaño del </w:t>
            </w:r>
            <w:r w:rsidRPr="008B688C">
              <w:rPr>
                <w:i/>
                <w:iCs/>
                <w:color w:val="FF0000"/>
              </w:rPr>
              <w:t xml:space="preserve">software </w:t>
            </w:r>
            <w:r>
              <w:rPr>
                <w:color w:val="000000"/>
              </w:rPr>
              <w:t>cuantificando la funcionalidad provista al usuario basándose solamente en el diseño lógico y las especificaciones funcionales. Este método consiste (brevemente) en calcular los puntos de función teniendo en cuenta:</w:t>
            </w:r>
          </w:p>
          <w:p w14:paraId="6EA985FE" w14:textId="77777777" w:rsidR="002814AD" w:rsidRDefault="00A33891">
            <w:r>
              <w:br/>
            </w:r>
          </w:p>
          <w:p w14:paraId="7886546F" w14:textId="77777777" w:rsidR="002814AD" w:rsidRDefault="00A33891">
            <w:pPr>
              <w:numPr>
                <w:ilvl w:val="0"/>
                <w:numId w:val="16"/>
              </w:numPr>
              <w:ind w:left="3600"/>
              <w:jc w:val="both"/>
              <w:rPr>
                <w:color w:val="000000"/>
              </w:rPr>
            </w:pPr>
            <w:r>
              <w:rPr>
                <w:color w:val="000000"/>
              </w:rPr>
              <w:t>Entradas al sistema (entradas externas). </w:t>
            </w:r>
          </w:p>
          <w:p w14:paraId="54622D92" w14:textId="77777777" w:rsidR="002814AD" w:rsidRDefault="00A33891">
            <w:pPr>
              <w:numPr>
                <w:ilvl w:val="0"/>
                <w:numId w:val="16"/>
              </w:numPr>
              <w:ind w:left="3600"/>
              <w:jc w:val="both"/>
              <w:rPr>
                <w:color w:val="000000"/>
              </w:rPr>
            </w:pPr>
            <w:r>
              <w:rPr>
                <w:color w:val="000000"/>
              </w:rPr>
              <w:t>Salidas del sistema (salidas externas). </w:t>
            </w:r>
          </w:p>
          <w:p w14:paraId="557B0EA2" w14:textId="77777777" w:rsidR="002814AD" w:rsidRDefault="00A33891">
            <w:pPr>
              <w:numPr>
                <w:ilvl w:val="0"/>
                <w:numId w:val="16"/>
              </w:numPr>
              <w:ind w:left="3600"/>
              <w:jc w:val="both"/>
              <w:rPr>
                <w:color w:val="000000"/>
              </w:rPr>
            </w:pPr>
            <w:r>
              <w:rPr>
                <w:color w:val="000000"/>
              </w:rPr>
              <w:t>Consultas. </w:t>
            </w:r>
          </w:p>
          <w:p w14:paraId="6CED3976" w14:textId="77777777" w:rsidR="002814AD" w:rsidRDefault="00A33891">
            <w:pPr>
              <w:numPr>
                <w:ilvl w:val="0"/>
                <w:numId w:val="16"/>
              </w:numPr>
              <w:ind w:left="3600"/>
              <w:jc w:val="both"/>
              <w:rPr>
                <w:color w:val="000000"/>
              </w:rPr>
            </w:pPr>
            <w:r>
              <w:rPr>
                <w:color w:val="000000"/>
              </w:rPr>
              <w:t>Grupos de datos lógicos del sistema. </w:t>
            </w:r>
          </w:p>
          <w:p w14:paraId="63C25130" w14:textId="77777777" w:rsidR="002814AD" w:rsidRDefault="00A33891">
            <w:pPr>
              <w:numPr>
                <w:ilvl w:val="0"/>
                <w:numId w:val="16"/>
              </w:numPr>
              <w:ind w:left="3600"/>
              <w:jc w:val="both"/>
              <w:rPr>
                <w:i/>
                <w:color w:val="000000"/>
              </w:rPr>
            </w:pPr>
            <w:r>
              <w:rPr>
                <w:color w:val="000000"/>
              </w:rPr>
              <w:t>Grupos de datos lógicos que no son del sistema, pero que el sistema usa.</w:t>
            </w:r>
            <w:r>
              <w:rPr>
                <w:i/>
                <w:color w:val="000000"/>
              </w:rPr>
              <w:t xml:space="preserve"> </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178E1" w14:textId="77777777" w:rsidR="002814AD" w:rsidRDefault="00A33891">
            <w:pPr>
              <w:rPr>
                <w:color w:val="000000"/>
              </w:rPr>
            </w:pPr>
            <w:r>
              <w:rPr>
                <w:color w:val="000000"/>
              </w:rPr>
              <w:t>Retroalimentación negativa: ¡Incorrecto! Recuerde seguir estudiando el proceso para calcular los Puntos de Función.</w:t>
            </w:r>
          </w:p>
        </w:tc>
      </w:tr>
      <w:tr w:rsidR="002814AD" w14:paraId="34F291D6"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4B6BF" w14:textId="77777777" w:rsidR="002814AD" w:rsidRDefault="00A33891">
            <w:pPr>
              <w:jc w:val="both"/>
              <w:rPr>
                <w:b/>
                <w:color w:val="000000"/>
              </w:rPr>
            </w:pPr>
            <w:r>
              <w:rPr>
                <w:b/>
              </w:rPr>
              <w:t xml:space="preserve">7. </w:t>
            </w:r>
            <w:r>
              <w:rPr>
                <w:b/>
                <w:color w:val="000000"/>
              </w:rPr>
              <w:t>La fórmula de Albretch para calcular los puntos función, es la siguiente: </w:t>
            </w:r>
          </w:p>
          <w:p w14:paraId="00838E9D" w14:textId="77777777" w:rsidR="002814AD" w:rsidRDefault="002814AD"/>
          <w:p w14:paraId="5202CC9D" w14:textId="77777777" w:rsidR="002814AD" w:rsidRDefault="00A33891">
            <w:pPr>
              <w:ind w:left="720"/>
              <w:jc w:val="both"/>
            </w:pPr>
            <w:r>
              <w:rPr>
                <w:b/>
                <w:color w:val="000000"/>
              </w:rPr>
              <w:t>FP = UFP x TCF </w:t>
            </w:r>
          </w:p>
          <w:p w14:paraId="507089FD" w14:textId="77777777" w:rsidR="002814AD" w:rsidRDefault="002814AD"/>
          <w:p w14:paraId="086A83E2" w14:textId="77777777" w:rsidR="002814AD" w:rsidRDefault="00A33891">
            <w:pPr>
              <w:ind w:left="720"/>
              <w:jc w:val="both"/>
            </w:pPr>
            <w:r>
              <w:rPr>
                <w:b/>
                <w:color w:val="000000"/>
              </w:rPr>
              <w:lastRenderedPageBreak/>
              <w:t>Donde UFP: Puntos Función no Ajustados y TCF: Factor de Complejidad Técnica. </w:t>
            </w:r>
          </w:p>
          <w:p w14:paraId="795227D3" w14:textId="77777777" w:rsidR="002814AD" w:rsidRDefault="002814AD"/>
          <w:p w14:paraId="5FCEC8BB" w14:textId="77777777" w:rsidR="002814AD" w:rsidRDefault="00A33891">
            <w:pPr>
              <w:ind w:left="720"/>
              <w:jc w:val="both"/>
            </w:pPr>
            <w:r>
              <w:rPr>
                <w:b/>
                <w:color w:val="000000"/>
              </w:rPr>
              <w:t>Los UFP son calculados mediante la sumatoria de los pesos de todos los parámetros identificados.</w:t>
            </w:r>
          </w:p>
          <w:p w14:paraId="1AF78A2C" w14:textId="77777777" w:rsidR="002814AD" w:rsidRDefault="002814AD">
            <w:pPr>
              <w:jc w:val="both"/>
            </w:pP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C8477" w14:textId="77777777" w:rsidR="002814AD" w:rsidRDefault="002814AD"/>
        </w:tc>
      </w:tr>
      <w:tr w:rsidR="002814AD" w14:paraId="37966C51"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198F4" w14:textId="77777777" w:rsidR="002814AD" w:rsidRDefault="00A33891">
            <w:r>
              <w:rPr>
                <w:b/>
                <w:color w:val="000000"/>
              </w:rPr>
              <w:t xml:space="preserve">Verdadero </w:t>
            </w:r>
            <w:r>
              <w:rPr>
                <w:color w:val="000000"/>
              </w:rPr>
              <w:t>(correcto)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5BD27" w14:textId="77777777" w:rsidR="002814AD" w:rsidRDefault="00A33891">
            <w:r>
              <w:rPr>
                <w:color w:val="000000"/>
              </w:rPr>
              <w:t>Falso </w:t>
            </w:r>
          </w:p>
        </w:tc>
      </w:tr>
      <w:tr w:rsidR="002814AD" w14:paraId="2EAAF1C2"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62FAD" w14:textId="77777777" w:rsidR="002814AD" w:rsidRDefault="00A33891">
            <w:pPr>
              <w:jc w:val="both"/>
            </w:pPr>
            <w:r>
              <w:rPr>
                <w:color w:val="000000"/>
              </w:rPr>
              <w:t>Retroalimentación positiva: Este método consiste (brevemente) en calcular los Puntos de Función teniendo en cuenta:</w:t>
            </w:r>
          </w:p>
          <w:p w14:paraId="6E1FC7ED" w14:textId="77777777" w:rsidR="002814AD" w:rsidRDefault="00A33891">
            <w:r>
              <w:br/>
            </w:r>
          </w:p>
          <w:p w14:paraId="5445C542" w14:textId="77777777" w:rsidR="002814AD" w:rsidRDefault="00A33891">
            <w:pPr>
              <w:numPr>
                <w:ilvl w:val="0"/>
                <w:numId w:val="17"/>
              </w:numPr>
              <w:ind w:left="3600"/>
              <w:jc w:val="both"/>
              <w:rPr>
                <w:color w:val="000000"/>
              </w:rPr>
            </w:pPr>
            <w:r>
              <w:rPr>
                <w:color w:val="000000"/>
              </w:rPr>
              <w:t>Entradas al sistema (entradas externas). </w:t>
            </w:r>
          </w:p>
          <w:p w14:paraId="13AD600D" w14:textId="77777777" w:rsidR="002814AD" w:rsidRDefault="00A33891">
            <w:pPr>
              <w:numPr>
                <w:ilvl w:val="0"/>
                <w:numId w:val="17"/>
              </w:numPr>
              <w:ind w:left="3600"/>
              <w:jc w:val="both"/>
              <w:rPr>
                <w:color w:val="000000"/>
              </w:rPr>
            </w:pPr>
            <w:r>
              <w:rPr>
                <w:color w:val="000000"/>
              </w:rPr>
              <w:t>Salidas del sistema (salidas externas). </w:t>
            </w:r>
          </w:p>
          <w:p w14:paraId="7D4A9BD9" w14:textId="77777777" w:rsidR="002814AD" w:rsidRDefault="00A33891">
            <w:pPr>
              <w:numPr>
                <w:ilvl w:val="0"/>
                <w:numId w:val="17"/>
              </w:numPr>
              <w:ind w:left="3600"/>
              <w:jc w:val="both"/>
              <w:rPr>
                <w:color w:val="000000"/>
              </w:rPr>
            </w:pPr>
            <w:r>
              <w:rPr>
                <w:color w:val="000000"/>
              </w:rPr>
              <w:t>Consultas. </w:t>
            </w:r>
          </w:p>
          <w:p w14:paraId="3249DED3" w14:textId="77777777" w:rsidR="002814AD" w:rsidRDefault="00A33891">
            <w:pPr>
              <w:numPr>
                <w:ilvl w:val="0"/>
                <w:numId w:val="17"/>
              </w:numPr>
              <w:ind w:left="3600"/>
              <w:jc w:val="both"/>
              <w:rPr>
                <w:color w:val="000000"/>
              </w:rPr>
            </w:pPr>
            <w:r>
              <w:rPr>
                <w:color w:val="000000"/>
              </w:rPr>
              <w:t>Grupos de datos lógicos del sistema. </w:t>
            </w:r>
          </w:p>
          <w:p w14:paraId="56F61C64" w14:textId="77777777" w:rsidR="002814AD" w:rsidRDefault="00A33891">
            <w:pPr>
              <w:numPr>
                <w:ilvl w:val="0"/>
                <w:numId w:val="17"/>
              </w:numPr>
              <w:ind w:left="3600"/>
              <w:jc w:val="both"/>
              <w:rPr>
                <w:color w:val="000000"/>
              </w:rPr>
            </w:pPr>
            <w:r>
              <w:rPr>
                <w:color w:val="000000"/>
              </w:rPr>
              <w:t>Grupos de datos lógicos que no son del sistema, pero que el sistema usa. </w:t>
            </w:r>
          </w:p>
          <w:p w14:paraId="3AAC1D11" w14:textId="77777777" w:rsidR="002814AD" w:rsidRDefault="00A33891">
            <w:pPr>
              <w:numPr>
                <w:ilvl w:val="0"/>
                <w:numId w:val="17"/>
              </w:numPr>
              <w:ind w:left="3600"/>
              <w:jc w:val="both"/>
              <w:rPr>
                <w:color w:val="FFFFFF"/>
              </w:rPr>
            </w:pPr>
            <w:r>
              <w:rPr>
                <w:color w:val="FFFFFF"/>
              </w:rPr>
              <w:t> </w:t>
            </w:r>
          </w:p>
          <w:p w14:paraId="77E3EEDD" w14:textId="77777777" w:rsidR="002814AD" w:rsidRDefault="00A33891">
            <w:pPr>
              <w:jc w:val="both"/>
            </w:pPr>
            <w:r>
              <w:rPr>
                <w:color w:val="000000"/>
              </w:rPr>
              <w:t>Debe computarse cuántas ocurrencias de cada parámetro contiene un sistema, calificándolas según su complejidad en alta, media y baja. Cada parámetro para una complejidad dada tiene un determinado peso, ese peso son los puntos de función asignados a ese parámetro. Luego de realizado este proceso los puntos de función se ajustan a los requerimientos del sistema. </w:t>
            </w:r>
          </w:p>
          <w:p w14:paraId="7E4F7E61" w14:textId="77777777" w:rsidR="002814AD" w:rsidRDefault="002814AD"/>
          <w:p w14:paraId="4AB0573C" w14:textId="77777777" w:rsidR="002814AD" w:rsidRDefault="00A33891">
            <w:pPr>
              <w:jc w:val="both"/>
            </w:pPr>
            <w:r>
              <w:rPr>
                <w:color w:val="000000"/>
              </w:rPr>
              <w:t>La fórmula de Albretch para calcular los puntos función, es la siguiente: </w:t>
            </w:r>
          </w:p>
          <w:p w14:paraId="6A0F6658" w14:textId="77777777" w:rsidR="002814AD" w:rsidRDefault="002814AD"/>
          <w:p w14:paraId="6BD63E18" w14:textId="77777777" w:rsidR="002814AD" w:rsidRDefault="00A33891">
            <w:pPr>
              <w:ind w:left="2880"/>
              <w:jc w:val="both"/>
            </w:pPr>
            <w:r>
              <w:rPr>
                <w:b/>
                <w:color w:val="000000"/>
              </w:rPr>
              <w:t>FP = UFP x TCF </w:t>
            </w:r>
          </w:p>
          <w:p w14:paraId="15190FCA" w14:textId="77777777" w:rsidR="002814AD" w:rsidRDefault="002814AD"/>
          <w:p w14:paraId="7D7F6F9A" w14:textId="77777777" w:rsidR="002814AD" w:rsidRDefault="00A33891">
            <w:pPr>
              <w:jc w:val="both"/>
            </w:pPr>
            <w:r>
              <w:rPr>
                <w:color w:val="000000"/>
              </w:rPr>
              <w:t>Donde UFP: Puntos Función no Ajustados y TCF: Factor de Complejidad Técnica. </w:t>
            </w:r>
          </w:p>
          <w:p w14:paraId="1CE96221" w14:textId="77777777" w:rsidR="002814AD" w:rsidRDefault="002814AD"/>
          <w:p w14:paraId="40665724" w14:textId="77777777" w:rsidR="002814AD" w:rsidRDefault="00A33891">
            <w:pPr>
              <w:rPr>
                <w:b/>
                <w:color w:val="000000"/>
              </w:rPr>
            </w:pPr>
            <w:r>
              <w:rPr>
                <w:color w:val="000000"/>
              </w:rPr>
              <w:lastRenderedPageBreak/>
              <w:t>Los UFP son calculados mediante la sumatoria de los pesos de todos los parámetros identificados.</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9E109" w14:textId="77777777" w:rsidR="002814AD" w:rsidRDefault="00A33891">
            <w:pPr>
              <w:rPr>
                <w:color w:val="000000"/>
              </w:rPr>
            </w:pPr>
            <w:r>
              <w:rPr>
                <w:color w:val="000000"/>
              </w:rPr>
              <w:lastRenderedPageBreak/>
              <w:t>Retroalimentación negativa: ¡Incorrecto! Recuerde seguir estudiando el proceso para calcular los puntos de función.</w:t>
            </w:r>
          </w:p>
        </w:tc>
      </w:tr>
      <w:tr w:rsidR="002814AD" w14:paraId="1008F8C3"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970FF" w14:textId="77777777" w:rsidR="002814AD" w:rsidRDefault="00A33891">
            <w:pPr>
              <w:jc w:val="both"/>
              <w:rPr>
                <w:b/>
                <w:color w:val="000000"/>
              </w:rPr>
            </w:pPr>
            <w:r>
              <w:rPr>
                <w:b/>
              </w:rPr>
              <w:t xml:space="preserve">8. </w:t>
            </w:r>
            <w:r>
              <w:rPr>
                <w:b/>
                <w:color w:val="000000"/>
              </w:rPr>
              <w:t xml:space="preserve">En las técnicas de estimación del tamaño del </w:t>
            </w:r>
            <w:r>
              <w:rPr>
                <w:b/>
                <w:i/>
                <w:color w:val="000000"/>
              </w:rPr>
              <w:t>software</w:t>
            </w:r>
            <w:r>
              <w:rPr>
                <w:b/>
                <w:color w:val="000000"/>
              </w:rPr>
              <w:t>, el método UCP clasifica los casos de uso en simple, promedio y complejo con factores de peso “s”, “m” y “c”, respectivamente.</w:t>
            </w:r>
          </w:p>
          <w:p w14:paraId="5840D874" w14:textId="77777777" w:rsidR="002814AD" w:rsidRDefault="002814AD"/>
          <w:p w14:paraId="4ABCB0AF" w14:textId="77777777" w:rsidR="002814AD" w:rsidRDefault="002814AD">
            <w:pPr>
              <w:jc w:val="both"/>
            </w:pP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2FB8C" w14:textId="77777777" w:rsidR="002814AD" w:rsidRDefault="002814AD"/>
        </w:tc>
      </w:tr>
      <w:tr w:rsidR="002814AD" w14:paraId="4041687E"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C0E95" w14:textId="77777777" w:rsidR="002814AD" w:rsidRDefault="00A33891">
            <w:r>
              <w:rPr>
                <w:b/>
                <w:color w:val="000000"/>
              </w:rPr>
              <w:t>Verdadero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83761" w14:textId="77777777" w:rsidR="002814AD" w:rsidRDefault="00A33891">
            <w:r>
              <w:rPr>
                <w:color w:val="000000"/>
              </w:rPr>
              <w:t>Falso (correcto)</w:t>
            </w:r>
          </w:p>
        </w:tc>
      </w:tr>
      <w:tr w:rsidR="002814AD" w14:paraId="4A6C11F5"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2851D" w14:textId="77777777" w:rsidR="002814AD" w:rsidRDefault="00A33891">
            <w:pPr>
              <w:rPr>
                <w:color w:val="000000"/>
              </w:rPr>
            </w:pPr>
            <w:r>
              <w:rPr>
                <w:color w:val="000000"/>
              </w:rPr>
              <w:t>Retroalimentación positiva: El método UCP clasifica los casos de uso en simple, promedio y complejo con factores de peso 5, 10 y 15, respectivamente. La clasificación se hace con base en el número de transacciones que contiene el caso de uso, 1 a 3 para simple, 4 a 7 para promedio y 8 o más para complejos</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96D20" w14:textId="77777777" w:rsidR="002814AD" w:rsidRDefault="00A33891">
            <w:pPr>
              <w:rPr>
                <w:color w:val="000000"/>
              </w:rPr>
            </w:pPr>
            <w:r>
              <w:rPr>
                <w:color w:val="000000"/>
              </w:rPr>
              <w:t xml:space="preserve">Retroalimentación negativa: ¡Incorrecto! Recuerde seguir estudiando las técnicas de estimación del tamaño del </w:t>
            </w:r>
            <w:r>
              <w:rPr>
                <w:i/>
                <w:color w:val="000000"/>
              </w:rPr>
              <w:t>software</w:t>
            </w:r>
            <w:r>
              <w:rPr>
                <w:color w:val="000000"/>
              </w:rPr>
              <w:t>.</w:t>
            </w:r>
          </w:p>
        </w:tc>
      </w:tr>
      <w:tr w:rsidR="002814AD" w14:paraId="2916BEF1"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9B9B9" w14:textId="77777777" w:rsidR="002814AD" w:rsidRDefault="00A33891">
            <w:pPr>
              <w:jc w:val="both"/>
              <w:rPr>
                <w:b/>
                <w:color w:val="000000"/>
              </w:rPr>
            </w:pPr>
            <w:r>
              <w:rPr>
                <w:b/>
              </w:rPr>
              <w:t xml:space="preserve">9. </w:t>
            </w:r>
            <w:r>
              <w:rPr>
                <w:b/>
                <w:color w:val="000000"/>
              </w:rPr>
              <w:t>COCOMO II pertenece a las técnicas de estimación de esfuerzo</w:t>
            </w:r>
          </w:p>
          <w:p w14:paraId="3D56CBB8" w14:textId="77777777" w:rsidR="002814AD" w:rsidRDefault="002814AD">
            <w:pPr>
              <w:jc w:val="both"/>
              <w:rPr>
                <w:b/>
                <w:color w:val="000000"/>
              </w:rPr>
            </w:pP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21FB2" w14:textId="77777777" w:rsidR="002814AD" w:rsidRDefault="002814AD"/>
        </w:tc>
      </w:tr>
      <w:tr w:rsidR="002814AD" w14:paraId="4156C688"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7DDC5" w14:textId="77777777" w:rsidR="002814AD" w:rsidRDefault="00A33891">
            <w:r>
              <w:rPr>
                <w:b/>
                <w:color w:val="000000"/>
              </w:rPr>
              <w:t xml:space="preserve">Verdadero </w:t>
            </w:r>
            <w:r>
              <w:rPr>
                <w:color w:val="000000"/>
              </w:rPr>
              <w:t>(correcto)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D94" w14:textId="77777777" w:rsidR="002814AD" w:rsidRDefault="00A33891">
            <w:r>
              <w:rPr>
                <w:color w:val="000000"/>
              </w:rPr>
              <w:t>Falso</w:t>
            </w:r>
          </w:p>
        </w:tc>
      </w:tr>
      <w:tr w:rsidR="002814AD" w14:paraId="7FB38D45"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B18FD" w14:textId="77777777" w:rsidR="002814AD" w:rsidRDefault="00A33891">
            <w:pPr>
              <w:jc w:val="both"/>
            </w:pPr>
            <w:r>
              <w:rPr>
                <w:color w:val="000000"/>
              </w:rPr>
              <w:t>Retroalimentación positiva:  Existen varios métodos de estimación del esfuerzo como son: </w:t>
            </w:r>
          </w:p>
          <w:p w14:paraId="79CA639E" w14:textId="77777777" w:rsidR="002814AD" w:rsidRDefault="00A33891">
            <w:r>
              <w:br/>
            </w:r>
          </w:p>
          <w:p w14:paraId="645CB010" w14:textId="77777777" w:rsidR="002814AD" w:rsidRDefault="00A33891">
            <w:pPr>
              <w:numPr>
                <w:ilvl w:val="0"/>
                <w:numId w:val="6"/>
              </w:numPr>
              <w:jc w:val="both"/>
              <w:rPr>
                <w:color w:val="000000"/>
              </w:rPr>
            </w:pPr>
            <w:r>
              <w:rPr>
                <w:color w:val="000000"/>
              </w:rPr>
              <w:t>Puntos de Función Ajustados y Coeficientes de Conversión</w:t>
            </w:r>
          </w:p>
          <w:p w14:paraId="52DB45D4" w14:textId="77777777" w:rsidR="002814AD" w:rsidRDefault="00A33891">
            <w:pPr>
              <w:numPr>
                <w:ilvl w:val="0"/>
                <w:numId w:val="6"/>
              </w:numPr>
              <w:jc w:val="both"/>
              <w:rPr>
                <w:color w:val="000000"/>
              </w:rPr>
            </w:pPr>
            <w:r>
              <w:rPr>
                <w:color w:val="000000"/>
              </w:rPr>
              <w:t>Estimación del esfuerzo a partir de los Casos de Uso</w:t>
            </w:r>
          </w:p>
          <w:p w14:paraId="4112C50F" w14:textId="77777777" w:rsidR="002814AD" w:rsidRDefault="00A33891">
            <w:pPr>
              <w:numPr>
                <w:ilvl w:val="0"/>
                <w:numId w:val="6"/>
              </w:numPr>
              <w:jc w:val="both"/>
              <w:rPr>
                <w:color w:val="000000"/>
              </w:rPr>
            </w:pPr>
            <w:r>
              <w:rPr>
                <w:color w:val="000000"/>
              </w:rPr>
              <w:t>Modelo Composición de Aplicación</w:t>
            </w:r>
          </w:p>
          <w:p w14:paraId="081EB1A3" w14:textId="77777777" w:rsidR="002814AD" w:rsidRDefault="00A33891">
            <w:pPr>
              <w:numPr>
                <w:ilvl w:val="0"/>
                <w:numId w:val="6"/>
              </w:numPr>
              <w:jc w:val="both"/>
              <w:rPr>
                <w:color w:val="000000"/>
              </w:rPr>
            </w:pPr>
            <w:r>
              <w:rPr>
                <w:color w:val="000000"/>
              </w:rPr>
              <w:t>Modelo Diseño Temprano</w:t>
            </w:r>
          </w:p>
          <w:p w14:paraId="1C915DE2" w14:textId="77777777" w:rsidR="002814AD" w:rsidRDefault="00A33891">
            <w:pPr>
              <w:numPr>
                <w:ilvl w:val="0"/>
                <w:numId w:val="6"/>
              </w:numPr>
              <w:jc w:val="both"/>
              <w:rPr>
                <w:color w:val="000000"/>
              </w:rPr>
            </w:pPr>
            <w:r>
              <w:rPr>
                <w:color w:val="000000"/>
              </w:rPr>
              <w:t>Modelo Post-Arquitectura</w:t>
            </w:r>
          </w:p>
          <w:p w14:paraId="0FCB6C43" w14:textId="77777777" w:rsidR="002814AD" w:rsidRDefault="00A33891">
            <w:pPr>
              <w:numPr>
                <w:ilvl w:val="0"/>
                <w:numId w:val="6"/>
              </w:numPr>
              <w:jc w:val="both"/>
              <w:rPr>
                <w:i/>
                <w:color w:val="000000"/>
              </w:rPr>
            </w:pPr>
            <w:r>
              <w:rPr>
                <w:color w:val="000000"/>
              </w:rPr>
              <w:t>COCOMO II</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512EC" w14:textId="77777777" w:rsidR="002814AD" w:rsidRDefault="00A33891">
            <w:pPr>
              <w:rPr>
                <w:color w:val="000000"/>
              </w:rPr>
            </w:pPr>
            <w:r>
              <w:rPr>
                <w:color w:val="000000"/>
              </w:rPr>
              <w:t>Retroalimentación negativa: ¡Incorrecto! Recuerde seguir estudiando las técnicas de estimación de esfuerzo.</w:t>
            </w:r>
          </w:p>
        </w:tc>
      </w:tr>
      <w:tr w:rsidR="002814AD" w14:paraId="768FEB05"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F9058" w14:textId="77777777" w:rsidR="002814AD" w:rsidRDefault="00A33891">
            <w:pPr>
              <w:rPr>
                <w:b/>
                <w:color w:val="000000"/>
              </w:rPr>
            </w:pPr>
            <w:r>
              <w:rPr>
                <w:b/>
              </w:rPr>
              <w:lastRenderedPageBreak/>
              <w:t xml:space="preserve">10. </w:t>
            </w:r>
            <w:r>
              <w:rPr>
                <w:b/>
                <w:color w:val="000000"/>
              </w:rPr>
              <w:t>En la estimación de cronogramas existen varias técnicas para la estimación de la duración de un proyecto como son: </w:t>
            </w:r>
          </w:p>
          <w:p w14:paraId="6F91589B" w14:textId="77777777" w:rsidR="002814AD" w:rsidRDefault="002814AD">
            <w:pPr>
              <w:rPr>
                <w:b/>
                <w:color w:val="000000"/>
              </w:rPr>
            </w:pPr>
          </w:p>
          <w:p w14:paraId="36012DF1" w14:textId="77777777" w:rsidR="002814AD" w:rsidRDefault="00A33891">
            <w:pPr>
              <w:numPr>
                <w:ilvl w:val="0"/>
                <w:numId w:val="7"/>
              </w:numPr>
              <w:jc w:val="both"/>
              <w:rPr>
                <w:b/>
                <w:color w:val="000000"/>
              </w:rPr>
            </w:pPr>
            <w:r>
              <w:rPr>
                <w:b/>
                <w:color w:val="000000"/>
              </w:rPr>
              <w:t>Juicio de expertos</w:t>
            </w:r>
          </w:p>
          <w:p w14:paraId="664C454C" w14:textId="77777777" w:rsidR="002814AD" w:rsidRDefault="00A33891">
            <w:pPr>
              <w:numPr>
                <w:ilvl w:val="0"/>
                <w:numId w:val="7"/>
              </w:numPr>
              <w:jc w:val="both"/>
              <w:rPr>
                <w:b/>
                <w:color w:val="000000"/>
              </w:rPr>
            </w:pPr>
            <w:r>
              <w:rPr>
                <w:b/>
                <w:color w:val="000000"/>
              </w:rPr>
              <w:t>Estimación por analogía</w:t>
            </w:r>
          </w:p>
          <w:p w14:paraId="170B7125" w14:textId="77777777" w:rsidR="002814AD" w:rsidRDefault="00A33891">
            <w:pPr>
              <w:numPr>
                <w:ilvl w:val="0"/>
                <w:numId w:val="7"/>
              </w:numPr>
              <w:jc w:val="both"/>
              <w:rPr>
                <w:b/>
                <w:color w:val="000000"/>
              </w:rPr>
            </w:pPr>
            <w:r>
              <w:rPr>
                <w:b/>
                <w:color w:val="000000"/>
              </w:rPr>
              <w:t>Simulación</w:t>
            </w:r>
          </w:p>
          <w:p w14:paraId="2D004793" w14:textId="77777777" w:rsidR="002814AD" w:rsidRDefault="00A33891">
            <w:pPr>
              <w:numPr>
                <w:ilvl w:val="0"/>
                <w:numId w:val="7"/>
              </w:numPr>
              <w:jc w:val="both"/>
              <w:rPr>
                <w:b/>
                <w:color w:val="000000"/>
              </w:rPr>
            </w:pPr>
            <w:r>
              <w:rPr>
                <w:b/>
                <w:color w:val="000000"/>
              </w:rPr>
              <w:t>Métodos matemáticos</w:t>
            </w:r>
          </w:p>
          <w:p w14:paraId="7EC68F8A" w14:textId="77777777" w:rsidR="002814AD" w:rsidRDefault="002814AD"/>
          <w:p w14:paraId="227DA9BB" w14:textId="77777777" w:rsidR="002814AD" w:rsidRDefault="002814AD">
            <w:pPr>
              <w:ind w:left="2880"/>
              <w:jc w:val="both"/>
              <w:rPr>
                <w:color w:val="000000"/>
              </w:rPr>
            </w:pP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52381" w14:textId="77777777" w:rsidR="002814AD" w:rsidRDefault="002814AD"/>
        </w:tc>
      </w:tr>
      <w:tr w:rsidR="002814AD" w14:paraId="3FFA7662"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812E2" w14:textId="77777777" w:rsidR="002814AD" w:rsidRDefault="00A33891">
            <w:r>
              <w:rPr>
                <w:b/>
                <w:color w:val="000000"/>
              </w:rPr>
              <w:t xml:space="preserve">Verdadero </w:t>
            </w:r>
            <w:r>
              <w:rPr>
                <w:color w:val="000000"/>
              </w:rPr>
              <w:t>(correcto)</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92984" w14:textId="77777777" w:rsidR="002814AD" w:rsidRDefault="00A33891">
            <w:r>
              <w:rPr>
                <w:color w:val="000000"/>
              </w:rPr>
              <w:t>Falso</w:t>
            </w:r>
          </w:p>
        </w:tc>
      </w:tr>
      <w:tr w:rsidR="002814AD" w14:paraId="266F3C72" w14:textId="77777777">
        <w:trPr>
          <w:trHeight w:val="420"/>
        </w:trPr>
        <w:tc>
          <w:tcPr>
            <w:tcW w:w="9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C67BE" w14:textId="77777777" w:rsidR="002814AD" w:rsidRDefault="00A33891">
            <w:pPr>
              <w:jc w:val="both"/>
            </w:pPr>
            <w:r>
              <w:rPr>
                <w:color w:val="000000"/>
              </w:rPr>
              <w:t>Retroalimentación positiva: La estimación de cronogramas (calendario) consiste en estimar el número de períodos de trabajo (horas, días, semanas) que serán necesarios para completar cada actividad dentro del proyecto. Existen varias técnicas para la estimación de la duración de un proyecto: </w:t>
            </w:r>
          </w:p>
          <w:p w14:paraId="3944AB35" w14:textId="77777777" w:rsidR="002814AD" w:rsidRDefault="00A33891">
            <w:r>
              <w:br/>
            </w:r>
          </w:p>
          <w:p w14:paraId="1A68D929" w14:textId="77777777" w:rsidR="002814AD" w:rsidRDefault="00A33891">
            <w:pPr>
              <w:numPr>
                <w:ilvl w:val="0"/>
                <w:numId w:val="9"/>
              </w:numPr>
              <w:ind w:left="2880"/>
              <w:jc w:val="both"/>
              <w:rPr>
                <w:color w:val="000000"/>
              </w:rPr>
            </w:pPr>
            <w:r>
              <w:rPr>
                <w:color w:val="000000"/>
              </w:rPr>
              <w:t>Juicio de expertos: utilizar la experiencia histórica de las personas. </w:t>
            </w:r>
          </w:p>
          <w:p w14:paraId="435FC99E" w14:textId="77777777" w:rsidR="002814AD" w:rsidRDefault="00A33891">
            <w:pPr>
              <w:numPr>
                <w:ilvl w:val="0"/>
                <w:numId w:val="9"/>
              </w:numPr>
              <w:ind w:left="2880"/>
              <w:jc w:val="both"/>
              <w:rPr>
                <w:color w:val="000000"/>
              </w:rPr>
            </w:pPr>
            <w:r>
              <w:rPr>
                <w:color w:val="000000"/>
              </w:rPr>
              <w:t>Estimación por analogía: basarse en la estimación realizada con anterioridad para una actividad similar (del mismo o de otro proyecto). Es un caso especial de juicio de expertos. </w:t>
            </w:r>
          </w:p>
          <w:p w14:paraId="4CC6966D" w14:textId="77777777" w:rsidR="002814AD" w:rsidRDefault="00A33891">
            <w:pPr>
              <w:numPr>
                <w:ilvl w:val="0"/>
                <w:numId w:val="9"/>
              </w:numPr>
              <w:ind w:left="2880"/>
              <w:jc w:val="both"/>
              <w:rPr>
                <w:color w:val="000000"/>
              </w:rPr>
            </w:pPr>
            <w:r>
              <w:rPr>
                <w:color w:val="000000"/>
              </w:rPr>
              <w:t>Simulación: se basa en calcular múltiples estimaciones partiendo de diferentes conjuntos de asunciones. El método más común es el Análisis de Monte Carlo: a partir de una distribución de resultados probables para cada actividad, se calcula una distribución de resultados probables para todo el proyecto. </w:t>
            </w:r>
          </w:p>
          <w:p w14:paraId="7985C03E" w14:textId="77777777" w:rsidR="002814AD" w:rsidRDefault="00A33891">
            <w:pPr>
              <w:numPr>
                <w:ilvl w:val="0"/>
                <w:numId w:val="9"/>
              </w:numPr>
              <w:ind w:left="2880"/>
              <w:jc w:val="both"/>
              <w:rPr>
                <w:color w:val="000000"/>
              </w:rPr>
            </w:pPr>
            <w:r>
              <w:rPr>
                <w:color w:val="000000"/>
              </w:rPr>
              <w:t xml:space="preserve">Métodos matemáticos: proporcionan estimaciones directas aplicando técnicas estadísticas o fórmulas matemáticas (lineales o </w:t>
            </w:r>
            <w:r>
              <w:rPr>
                <w:color w:val="000000"/>
              </w:rPr>
              <w:lastRenderedPageBreak/>
              <w:t xml:space="preserve">no lineales) sobre ciertos datos empíricos; por ejemplo, COCOMO.  </w:t>
            </w:r>
          </w:p>
        </w:tc>
        <w:tc>
          <w:tcPr>
            <w:tcW w:w="38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CF2E7" w14:textId="77777777" w:rsidR="002814AD" w:rsidRDefault="00A33891">
            <w:pPr>
              <w:rPr>
                <w:color w:val="000000"/>
              </w:rPr>
            </w:pPr>
            <w:r>
              <w:rPr>
                <w:color w:val="000000"/>
              </w:rPr>
              <w:lastRenderedPageBreak/>
              <w:t>Retroalimentación negativa: ¡Incorrecto! Recuerde seguir estudiando las técnicas para la estimación de la duración de un proyecto.</w:t>
            </w:r>
          </w:p>
        </w:tc>
      </w:tr>
    </w:tbl>
    <w:p w14:paraId="146EA18E" w14:textId="77777777" w:rsidR="002814AD" w:rsidRDefault="002814AD">
      <w:pPr>
        <w:rPr>
          <w:b/>
        </w:rPr>
      </w:pPr>
    </w:p>
    <w:p w14:paraId="35F53679" w14:textId="647DA5AE" w:rsidR="002814AD" w:rsidRDefault="00A33891" w:rsidP="00851EC6">
      <w:pPr>
        <w:rPr>
          <w:b/>
        </w:rPr>
      </w:pPr>
      <w:r>
        <w:rPr>
          <w:b/>
        </w:rPr>
        <w:t>MATERIAL COMPLEMENTARIO</w:t>
      </w:r>
      <w:bookmarkStart w:id="95" w:name="_2et92p0" w:colFirst="0" w:colLast="0"/>
      <w:bookmarkEnd w:id="95"/>
    </w:p>
    <w:p w14:paraId="4349FDBF" w14:textId="77777777" w:rsidR="002E6878" w:rsidRPr="00851EC6" w:rsidRDefault="002E6878" w:rsidP="00851EC6">
      <w:pPr>
        <w:rPr>
          <w:b/>
        </w:rPr>
      </w:pPr>
    </w:p>
    <w:tbl>
      <w:tblPr>
        <w:tblStyle w:val="af7"/>
        <w:tblW w:w="13412" w:type="dxa"/>
        <w:tblLayout w:type="fixed"/>
        <w:tblLook w:val="0400" w:firstRow="0" w:lastRow="0" w:firstColumn="0" w:lastColumn="0" w:noHBand="0" w:noVBand="1"/>
      </w:tblPr>
      <w:tblGrid>
        <w:gridCol w:w="3495"/>
        <w:gridCol w:w="4032"/>
        <w:gridCol w:w="763"/>
        <w:gridCol w:w="5122"/>
      </w:tblGrid>
      <w:tr w:rsidR="002814AD" w14:paraId="55584D05" w14:textId="77777777">
        <w:trPr>
          <w:trHeight w:val="580"/>
        </w:trPr>
        <w:tc>
          <w:tcPr>
            <w:tcW w:w="34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B3785F1" w14:textId="77777777" w:rsidR="002814AD" w:rsidRDefault="00A33891">
            <w:r>
              <w:rPr>
                <w:color w:val="000000"/>
              </w:rPr>
              <w:t>Tipo de recurso</w:t>
            </w:r>
          </w:p>
        </w:tc>
        <w:tc>
          <w:tcPr>
            <w:tcW w:w="9917" w:type="dxa"/>
            <w:gridSpan w:val="3"/>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C1A3B0E" w14:textId="77777777" w:rsidR="002814AD" w:rsidRDefault="00A33891">
            <w:pPr>
              <w:spacing w:after="60"/>
              <w:jc w:val="center"/>
            </w:pPr>
            <w:r>
              <w:rPr>
                <w:color w:val="000000"/>
              </w:rPr>
              <w:t>Material complementario</w:t>
            </w:r>
          </w:p>
        </w:tc>
      </w:tr>
      <w:tr w:rsidR="002814AD" w14:paraId="1CBBBE85" w14:textId="77777777">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F96DA" w14:textId="77777777" w:rsidR="002814AD" w:rsidRDefault="00A33891">
            <w:pPr>
              <w:jc w:val="center"/>
            </w:pPr>
            <w:r>
              <w:rPr>
                <w:color w:val="000000"/>
              </w:rPr>
              <w:t>Tema</w:t>
            </w:r>
          </w:p>
        </w:tc>
        <w:tc>
          <w:tcPr>
            <w:tcW w:w="4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B0177" w14:textId="77777777" w:rsidR="002814AD" w:rsidRDefault="00A33891">
            <w:pPr>
              <w:jc w:val="center"/>
            </w:pPr>
            <w:r>
              <w:rPr>
                <w:color w:val="000000"/>
              </w:rPr>
              <w:t>Referencia APA del material</w:t>
            </w: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3E4A8" w14:textId="77777777" w:rsidR="002814AD" w:rsidRDefault="00A33891">
            <w:pPr>
              <w:jc w:val="center"/>
            </w:pPr>
            <w:r>
              <w:rPr>
                <w:color w:val="000000"/>
              </w:rPr>
              <w:t>tipo</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7E43D" w14:textId="77777777" w:rsidR="002814AD" w:rsidRDefault="00A33891">
            <w:pPr>
              <w:jc w:val="center"/>
            </w:pPr>
            <w:r>
              <w:rPr>
                <w:color w:val="000000"/>
              </w:rPr>
              <w:t>Enlace</w:t>
            </w:r>
          </w:p>
        </w:tc>
      </w:tr>
      <w:tr w:rsidR="002814AD" w14:paraId="19996B55" w14:textId="77777777">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8BD4B" w14:textId="77777777" w:rsidR="002814AD" w:rsidRPr="00851EC6" w:rsidRDefault="00A33891">
            <w:pPr>
              <w:rPr>
                <w:color w:val="FF0000"/>
              </w:rPr>
            </w:pPr>
            <w:r w:rsidRPr="00851EC6">
              <w:rPr>
                <w:b/>
                <w:color w:val="FF0000"/>
              </w:rPr>
              <w:t xml:space="preserve">Técnicas de estimación de proyectos de </w:t>
            </w:r>
            <w:r w:rsidRPr="00851EC6">
              <w:rPr>
                <w:b/>
                <w:i/>
                <w:color w:val="FF0000"/>
              </w:rPr>
              <w:t>software</w:t>
            </w:r>
          </w:p>
        </w:tc>
        <w:tc>
          <w:tcPr>
            <w:tcW w:w="4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E34D" w14:textId="2D716387" w:rsidR="002814AD" w:rsidRPr="005C1B52" w:rsidRDefault="005547FB">
            <w:pPr>
              <w:rPr>
                <w:color w:val="FF0000"/>
              </w:rPr>
            </w:pPr>
            <w:hyperlink r:id="rId74">
              <w:r w:rsidR="00A33891" w:rsidRPr="005C1B52">
                <w:rPr>
                  <w:rFonts w:ascii="Roboto" w:eastAsia="Roboto" w:hAnsi="Roboto" w:cs="Roboto"/>
                  <w:color w:val="FF0000"/>
                  <w:highlight w:val="white"/>
                </w:rPr>
                <w:t>Iacono</w:t>
              </w:r>
            </w:hyperlink>
            <w:r w:rsidR="00A33891" w:rsidRPr="005C1B52">
              <w:rPr>
                <w:rFonts w:ascii="Roboto" w:eastAsia="Roboto" w:hAnsi="Roboto" w:cs="Roboto"/>
                <w:color w:val="FF0000"/>
              </w:rPr>
              <w:t>, M.</w:t>
            </w:r>
            <w:r w:rsidR="00A33891" w:rsidRPr="005C1B52">
              <w:rPr>
                <w:color w:val="FF0000"/>
              </w:rPr>
              <w:t xml:space="preserve"> (2021). </w:t>
            </w:r>
            <w:r w:rsidR="00A33891" w:rsidRPr="005C1B52">
              <w:rPr>
                <w:i/>
                <w:color w:val="FF0000"/>
              </w:rPr>
              <w:t xml:space="preserve">Técnicas de estimación de proyectos de software </w:t>
            </w:r>
            <w:r w:rsidR="00A33891" w:rsidRPr="005C1B52">
              <w:rPr>
                <w:color w:val="FF0000"/>
              </w:rPr>
              <w:t>[</w:t>
            </w:r>
            <w:r w:rsidR="005C1B52" w:rsidRPr="005C1B52">
              <w:rPr>
                <w:color w:val="FF0000"/>
              </w:rPr>
              <w:t>v</w:t>
            </w:r>
            <w:r w:rsidR="00A33891" w:rsidRPr="005C1B52">
              <w:rPr>
                <w:color w:val="FF0000"/>
              </w:rPr>
              <w:t>ideo].</w:t>
            </w:r>
            <w:r w:rsidR="00A33891" w:rsidRPr="005C1B52">
              <w:rPr>
                <w:i/>
                <w:color w:val="FF0000"/>
              </w:rPr>
              <w:t xml:space="preserve"> </w:t>
            </w:r>
            <w:r w:rsidR="00A33891" w:rsidRPr="005C1B52">
              <w:rPr>
                <w:color w:val="FF0000"/>
              </w:rPr>
              <w:t xml:space="preserve">YouTube. </w:t>
            </w: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6E0E1" w14:textId="77777777" w:rsidR="002814AD" w:rsidRDefault="00A33891">
            <w:r>
              <w:rPr>
                <w:color w:val="000000"/>
              </w:rPr>
              <w:t>Video</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E04C3" w14:textId="77777777" w:rsidR="002814AD" w:rsidRDefault="00A33891">
            <w:r>
              <w:rPr>
                <w:color w:val="000000"/>
              </w:rPr>
              <w:t>https://www.youtube.com/watch?v=47DKIbfcVlY</w:t>
            </w:r>
          </w:p>
        </w:tc>
      </w:tr>
      <w:tr w:rsidR="002814AD" w14:paraId="7B5500C0" w14:textId="77777777">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6217" w14:textId="77777777" w:rsidR="002814AD" w:rsidRPr="00851EC6" w:rsidRDefault="00A33891">
            <w:pPr>
              <w:rPr>
                <w:color w:val="FF0000"/>
              </w:rPr>
            </w:pPr>
            <w:r w:rsidRPr="00851EC6">
              <w:rPr>
                <w:b/>
                <w:color w:val="FF0000"/>
              </w:rPr>
              <w:t xml:space="preserve">Contrato de </w:t>
            </w:r>
            <w:r w:rsidRPr="00851EC6">
              <w:rPr>
                <w:b/>
                <w:i/>
                <w:color w:val="FF0000"/>
              </w:rPr>
              <w:t>software</w:t>
            </w:r>
          </w:p>
        </w:tc>
        <w:tc>
          <w:tcPr>
            <w:tcW w:w="4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AC765" w14:textId="3AACF160" w:rsidR="002814AD" w:rsidRPr="005C1B52" w:rsidRDefault="00A33891">
            <w:pPr>
              <w:keepNext/>
              <w:keepLines/>
              <w:pBdr>
                <w:top w:val="nil"/>
                <w:left w:val="nil"/>
                <w:bottom w:val="nil"/>
                <w:right w:val="nil"/>
                <w:between w:val="nil"/>
              </w:pBdr>
              <w:shd w:val="clear" w:color="auto" w:fill="FFFFFF"/>
              <w:spacing w:line="276" w:lineRule="auto"/>
              <w:rPr>
                <w:color w:val="FF0000"/>
              </w:rPr>
            </w:pPr>
            <w:r w:rsidRPr="005C1B52">
              <w:rPr>
                <w:color w:val="FF0000"/>
              </w:rPr>
              <w:t>Código ISC</w:t>
            </w:r>
            <w:r w:rsidR="005C1B52" w:rsidRPr="005C1B52">
              <w:rPr>
                <w:color w:val="FF0000"/>
              </w:rPr>
              <w:t>.</w:t>
            </w:r>
            <w:r w:rsidRPr="005C1B52">
              <w:rPr>
                <w:color w:val="FF0000"/>
              </w:rPr>
              <w:t xml:space="preserve"> (2020). </w:t>
            </w:r>
            <w:r w:rsidRPr="005C1B52">
              <w:rPr>
                <w:i/>
                <w:color w:val="FF0000"/>
              </w:rPr>
              <w:t>Partes del contrato de software o contrato informático</w:t>
            </w:r>
            <w:r w:rsidRPr="005C1B52">
              <w:rPr>
                <w:color w:val="FF0000"/>
              </w:rPr>
              <w:t xml:space="preserve"> [</w:t>
            </w:r>
            <w:r w:rsidR="005C1B52" w:rsidRPr="005C1B52">
              <w:rPr>
                <w:color w:val="FF0000"/>
              </w:rPr>
              <w:t>v</w:t>
            </w:r>
            <w:r w:rsidRPr="005C1B52">
              <w:rPr>
                <w:color w:val="FF0000"/>
              </w:rPr>
              <w:t xml:space="preserve">ideo]. YouTube. </w:t>
            </w:r>
          </w:p>
          <w:p w14:paraId="3D0072FD" w14:textId="77777777" w:rsidR="002814AD" w:rsidRPr="005C1B52" w:rsidRDefault="002814AD">
            <w:pPr>
              <w:rPr>
                <w:color w:val="FF0000"/>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83325" w14:textId="77777777" w:rsidR="002814AD" w:rsidRDefault="00A33891">
            <w:r>
              <w:rPr>
                <w:color w:val="000000"/>
              </w:rPr>
              <w:t>Video</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EE71C" w14:textId="77777777" w:rsidR="002814AD" w:rsidRDefault="00A33891">
            <w:r>
              <w:rPr>
                <w:color w:val="000000"/>
              </w:rPr>
              <w:t>https://www.youtube.com/watch?v=SKWQSGjufg4</w:t>
            </w:r>
          </w:p>
        </w:tc>
      </w:tr>
      <w:tr w:rsidR="002814AD" w14:paraId="78EA2B9D" w14:textId="77777777">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AAEF4" w14:textId="77777777" w:rsidR="002814AD" w:rsidRPr="00851EC6" w:rsidRDefault="00A33891">
            <w:pPr>
              <w:rPr>
                <w:color w:val="FF0000"/>
              </w:rPr>
            </w:pPr>
            <w:r w:rsidRPr="00851EC6">
              <w:rPr>
                <w:b/>
                <w:color w:val="FF0000"/>
              </w:rPr>
              <w:t>Licenciamiento</w:t>
            </w:r>
          </w:p>
        </w:tc>
        <w:tc>
          <w:tcPr>
            <w:tcW w:w="4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67B04" w14:textId="21023114" w:rsidR="002814AD" w:rsidRPr="005C1B52" w:rsidRDefault="00A33891">
            <w:pPr>
              <w:keepNext/>
              <w:keepLines/>
              <w:pBdr>
                <w:top w:val="nil"/>
                <w:left w:val="nil"/>
                <w:bottom w:val="nil"/>
                <w:right w:val="nil"/>
                <w:between w:val="nil"/>
              </w:pBdr>
              <w:shd w:val="clear" w:color="auto" w:fill="FFFFFF"/>
              <w:spacing w:line="276" w:lineRule="auto"/>
              <w:rPr>
                <w:color w:val="FF0000"/>
              </w:rPr>
            </w:pPr>
            <w:r w:rsidRPr="005C1B52">
              <w:rPr>
                <w:color w:val="FF0000"/>
              </w:rPr>
              <w:t>OpenWebinars</w:t>
            </w:r>
            <w:r w:rsidR="005C1B52" w:rsidRPr="005C1B52">
              <w:rPr>
                <w:color w:val="FF0000"/>
              </w:rPr>
              <w:t>.</w:t>
            </w:r>
            <w:r w:rsidRPr="005C1B52">
              <w:rPr>
                <w:color w:val="FF0000"/>
              </w:rPr>
              <w:t xml:space="preserve"> (2019). </w:t>
            </w:r>
            <w:r w:rsidRPr="005C1B52">
              <w:rPr>
                <w:i/>
                <w:color w:val="FF0000"/>
              </w:rPr>
              <w:t>Licencias de Software (y sus tipos de licencia)</w:t>
            </w:r>
            <w:r w:rsidRPr="005C1B52">
              <w:rPr>
                <w:color w:val="FF0000"/>
              </w:rPr>
              <w:t xml:space="preserve"> [</w:t>
            </w:r>
            <w:r w:rsidR="005C1B52" w:rsidRPr="005C1B52">
              <w:rPr>
                <w:color w:val="FF0000"/>
              </w:rPr>
              <w:t>v</w:t>
            </w:r>
            <w:r w:rsidRPr="005C1B52">
              <w:rPr>
                <w:color w:val="FF0000"/>
              </w:rPr>
              <w:t>ideo]. YouTube.</w:t>
            </w:r>
          </w:p>
          <w:p w14:paraId="080A2106" w14:textId="77777777" w:rsidR="002814AD" w:rsidRPr="005C1B52" w:rsidRDefault="002814AD">
            <w:pPr>
              <w:rPr>
                <w:color w:val="FF0000"/>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18B1F" w14:textId="77777777" w:rsidR="002814AD" w:rsidRDefault="00A33891">
            <w:r>
              <w:rPr>
                <w:color w:val="000000"/>
              </w:rPr>
              <w:t>Video</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2D09E" w14:textId="77777777" w:rsidR="002814AD" w:rsidRDefault="00A33891">
            <w:r>
              <w:rPr>
                <w:color w:val="000000"/>
              </w:rPr>
              <w:t>https://www.youtube.com/watch?v=Sz07vfAlqYo</w:t>
            </w:r>
          </w:p>
        </w:tc>
      </w:tr>
      <w:tr w:rsidR="002814AD" w14:paraId="2F8FB5F4" w14:textId="77777777">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82DA8" w14:textId="450D8496" w:rsidR="002814AD" w:rsidRPr="00851EC6" w:rsidRDefault="00851EC6">
            <w:pPr>
              <w:rPr>
                <w:b/>
                <w:color w:val="FF0000"/>
              </w:rPr>
            </w:pPr>
            <w:r w:rsidRPr="00851EC6">
              <w:rPr>
                <w:b/>
                <w:color w:val="FF0000"/>
              </w:rPr>
              <w:t xml:space="preserve">Técnicas de estimación de proyectos de </w:t>
            </w:r>
            <w:r w:rsidRPr="00851EC6">
              <w:rPr>
                <w:b/>
                <w:i/>
                <w:color w:val="FF0000"/>
              </w:rPr>
              <w:t>software</w:t>
            </w:r>
          </w:p>
        </w:tc>
        <w:tc>
          <w:tcPr>
            <w:tcW w:w="4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C572E" w14:textId="5D1BB989" w:rsidR="002814AD" w:rsidRPr="005C1B52" w:rsidRDefault="00A33891">
            <w:pPr>
              <w:keepNext/>
              <w:keepLines/>
              <w:pBdr>
                <w:top w:val="nil"/>
                <w:left w:val="nil"/>
                <w:bottom w:val="nil"/>
                <w:right w:val="nil"/>
                <w:between w:val="nil"/>
              </w:pBdr>
              <w:shd w:val="clear" w:color="auto" w:fill="FFFFFF"/>
              <w:spacing w:line="276" w:lineRule="auto"/>
              <w:rPr>
                <w:color w:val="FF0000"/>
              </w:rPr>
            </w:pPr>
            <w:r w:rsidRPr="005C1B52">
              <w:rPr>
                <w:color w:val="FF0000"/>
              </w:rPr>
              <w:t>Infortech</w:t>
            </w:r>
            <w:r w:rsidR="005C1B52" w:rsidRPr="005C1B52">
              <w:rPr>
                <w:color w:val="FF0000"/>
              </w:rPr>
              <w:t>.</w:t>
            </w:r>
            <w:r w:rsidRPr="005C1B52">
              <w:rPr>
                <w:color w:val="FF0000"/>
              </w:rPr>
              <w:t xml:space="preserve"> (2021). </w:t>
            </w:r>
            <w:r w:rsidRPr="005C1B52">
              <w:rPr>
                <w:i/>
                <w:color w:val="FF0000"/>
              </w:rPr>
              <w:t xml:space="preserve">Presupuesto y Estimación de Proyecto de software </w:t>
            </w:r>
            <w:r w:rsidRPr="005C1B52">
              <w:rPr>
                <w:color w:val="FF0000"/>
              </w:rPr>
              <w:t>[</w:t>
            </w:r>
            <w:r w:rsidR="005C1B52" w:rsidRPr="005C1B52">
              <w:rPr>
                <w:color w:val="FF0000"/>
              </w:rPr>
              <w:t>v</w:t>
            </w:r>
            <w:r w:rsidRPr="005C1B52">
              <w:rPr>
                <w:color w:val="FF0000"/>
              </w:rPr>
              <w:t xml:space="preserve">ideo]. YouTube. </w:t>
            </w:r>
          </w:p>
          <w:p w14:paraId="19494EB0" w14:textId="77777777" w:rsidR="002814AD" w:rsidRPr="005C1B52" w:rsidRDefault="002814AD">
            <w:pPr>
              <w:rPr>
                <w:color w:val="FF0000"/>
              </w:rPr>
            </w:pPr>
          </w:p>
        </w:tc>
        <w:tc>
          <w:tcPr>
            <w:tcW w:w="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C7AA6" w14:textId="77777777" w:rsidR="002814AD" w:rsidRDefault="00A33891">
            <w:r w:rsidRPr="00851EC6">
              <w:rPr>
                <w:color w:val="FF0000"/>
              </w:rPr>
              <w:t>Video</w:t>
            </w:r>
          </w:p>
        </w:tc>
        <w:tc>
          <w:tcPr>
            <w:tcW w:w="5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9FB6F" w14:textId="77777777" w:rsidR="002814AD" w:rsidRDefault="00A33891">
            <w:r>
              <w:t>https://youtu.be/Scz9te0Ylfo</w:t>
            </w:r>
          </w:p>
        </w:tc>
      </w:tr>
    </w:tbl>
    <w:p w14:paraId="37442962" w14:textId="77777777" w:rsidR="002814AD" w:rsidRDefault="002814AD">
      <w:pPr>
        <w:rPr>
          <w:b/>
        </w:rPr>
      </w:pPr>
    </w:p>
    <w:p w14:paraId="4CF462FA" w14:textId="77777777" w:rsidR="002814AD" w:rsidRDefault="00A33891">
      <w:pPr>
        <w:rPr>
          <w:b/>
        </w:rPr>
      </w:pPr>
      <w:r>
        <w:rPr>
          <w:b/>
        </w:rPr>
        <w:t>GLOSARIO</w:t>
      </w:r>
    </w:p>
    <w:p w14:paraId="5685EA82" w14:textId="77777777" w:rsidR="002814AD" w:rsidRDefault="002814AD">
      <w:pPr>
        <w:spacing w:after="240" w:line="240" w:lineRule="auto"/>
      </w:pPr>
    </w:p>
    <w:tbl>
      <w:tblPr>
        <w:tblStyle w:val="af8"/>
        <w:tblW w:w="13412" w:type="dxa"/>
        <w:tblLayout w:type="fixed"/>
        <w:tblLook w:val="0400" w:firstRow="0" w:lastRow="0" w:firstColumn="0" w:lastColumn="0" w:noHBand="0" w:noVBand="1"/>
      </w:tblPr>
      <w:tblGrid>
        <w:gridCol w:w="2252"/>
        <w:gridCol w:w="11160"/>
      </w:tblGrid>
      <w:tr w:rsidR="002814AD" w14:paraId="74D1387E" w14:textId="77777777">
        <w:trPr>
          <w:trHeight w:val="657"/>
        </w:trPr>
        <w:tc>
          <w:tcPr>
            <w:tcW w:w="22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A826753" w14:textId="77777777" w:rsidR="002814AD" w:rsidRDefault="00A33891">
            <w:r>
              <w:rPr>
                <w:b/>
              </w:rPr>
              <w:t>Tipo de recurso</w:t>
            </w:r>
          </w:p>
        </w:tc>
        <w:tc>
          <w:tcPr>
            <w:tcW w:w="111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7C2BCC9" w14:textId="77777777" w:rsidR="002814AD" w:rsidRDefault="00A33891">
            <w:pPr>
              <w:spacing w:after="60"/>
              <w:jc w:val="center"/>
            </w:pPr>
            <w:r>
              <w:t>Glosario</w:t>
            </w:r>
          </w:p>
        </w:tc>
      </w:tr>
      <w:tr w:rsidR="002814AD" w14:paraId="0D36A251"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132EF" w14:textId="77777777" w:rsidR="002814AD" w:rsidRDefault="00A33891">
            <w:r>
              <w:rPr>
                <w:b/>
                <w:highlight w:val="white"/>
              </w:rPr>
              <w:t>Administración de proyectos</w:t>
            </w:r>
            <w:r>
              <w:rPr>
                <w:b/>
              </w:rPr>
              <w:t>:</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BC9BA" w14:textId="77777777" w:rsidR="002814AD" w:rsidRDefault="00A33891">
            <w:pPr>
              <w:jc w:val="both"/>
            </w:pPr>
            <w:r>
              <w:rPr>
                <w:highlight w:val="white"/>
              </w:rPr>
              <w:t>es una estrategia usada por empresas e instituciones para alcanzar objetivos en un tiempo determinado. También puede usarse para objetivos personales.</w:t>
            </w:r>
          </w:p>
        </w:tc>
      </w:tr>
      <w:tr w:rsidR="002814AD" w14:paraId="64C27F9D"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DA451" w14:textId="77777777" w:rsidR="002814AD" w:rsidRDefault="00A33891">
            <w:pPr>
              <w:rPr>
                <w:b/>
                <w:highlight w:val="white"/>
              </w:rPr>
            </w:pPr>
            <w:r>
              <w:rPr>
                <w:b/>
                <w:highlight w:val="white"/>
              </w:rPr>
              <w:t>Contrato:</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57551" w14:textId="77777777" w:rsidR="002814AD" w:rsidRDefault="00A33891">
            <w:pPr>
              <w:jc w:val="both"/>
              <w:rPr>
                <w:highlight w:val="white"/>
              </w:rPr>
            </w:pPr>
            <w:r>
              <w:rPr>
                <w:highlight w:val="white"/>
              </w:rPr>
              <w:t>es un instrumento jurídico que regula la ejecución de una obra, prestación de un servicio o suministro de bienes, incluidas las órdenes de compras y órdenes de servicio, que contendrían, al menos, las siguientes condiciones: precio, cantidades, forma de pago, tiempo y forma de entrega y especificaciones contenidas en el pliego de condiciones, si fuere necesario.</w:t>
            </w:r>
          </w:p>
        </w:tc>
      </w:tr>
      <w:tr w:rsidR="002814AD" w14:paraId="3E087694"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6860D" w14:textId="77777777" w:rsidR="002814AD" w:rsidRDefault="00A33891">
            <w:pPr>
              <w:rPr>
                <w:b/>
                <w:i/>
              </w:rPr>
            </w:pPr>
            <w:r>
              <w:rPr>
                <w:b/>
                <w:i/>
              </w:rPr>
              <w:t>Copyright:</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1564C" w14:textId="77777777" w:rsidR="002814AD" w:rsidRDefault="00A33891">
            <w:r>
              <w:t>es la forma de atribuir la autoría a alguien que ha creado una obra, además de proporcionarle una serie de derechos como autor.</w:t>
            </w:r>
          </w:p>
        </w:tc>
      </w:tr>
      <w:tr w:rsidR="002814AD" w14:paraId="7A321FAA"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9E4DA" w14:textId="77777777" w:rsidR="002814AD" w:rsidRDefault="00A33891">
            <w:pPr>
              <w:rPr>
                <w:b/>
              </w:rPr>
            </w:pPr>
            <w:r>
              <w:rPr>
                <w:b/>
              </w:rPr>
              <w:t>Estimación:</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D7E47" w14:textId="77777777" w:rsidR="002814AD" w:rsidRDefault="00A33891">
            <w:r>
              <w:t>es un cálculo que se realiza a partir de la evaluación estadística. Dicho estudio suele efectuarse sobre una muestra y no sobre toda la población objetivo.</w:t>
            </w:r>
          </w:p>
        </w:tc>
      </w:tr>
      <w:tr w:rsidR="002814AD" w14:paraId="25747C41"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5AD99" w14:textId="77777777" w:rsidR="002814AD" w:rsidRDefault="00A33891">
            <w:pPr>
              <w:rPr>
                <w:b/>
              </w:rPr>
            </w:pPr>
            <w:r>
              <w:rPr>
                <w:b/>
                <w:highlight w:val="white"/>
              </w:rPr>
              <w:t>Gestión de costos del proyecto</w:t>
            </w:r>
            <w:r>
              <w:rPr>
                <w:b/>
              </w:rPr>
              <w:t>:</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1B5B3" w14:textId="77777777" w:rsidR="002814AD" w:rsidRDefault="00A33891">
            <w:r>
              <w:rPr>
                <w:highlight w:val="white"/>
              </w:rPr>
              <w:t>proceso relacionado con planificación, estimación, determinación y control de los costos que busca completar la ejecución del proyecto dentro del presupuesto aprobado.</w:t>
            </w:r>
          </w:p>
        </w:tc>
      </w:tr>
      <w:tr w:rsidR="002814AD" w14:paraId="767EF7DE"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F967E" w14:textId="77777777" w:rsidR="002814AD" w:rsidRDefault="00A33891">
            <w:pPr>
              <w:rPr>
                <w:b/>
              </w:rPr>
            </w:pPr>
            <w:r>
              <w:rPr>
                <w:b/>
              </w:rPr>
              <w:t xml:space="preserve">Inflación: </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D2130" w14:textId="77777777" w:rsidR="002814AD" w:rsidRDefault="00A33891">
            <w:r>
              <w:rPr>
                <w:highlight w:val="white"/>
              </w:rPr>
              <w:t>en economía, es el crecimiento generalizado y sostenido de los precios de bienes y servicios durante un periodo de tiempo determinado.</w:t>
            </w:r>
          </w:p>
        </w:tc>
      </w:tr>
      <w:tr w:rsidR="002814AD" w14:paraId="217189EE"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7E53F" w14:textId="77777777" w:rsidR="002814AD" w:rsidRDefault="00A33891">
            <w:pPr>
              <w:rPr>
                <w:b/>
              </w:rPr>
            </w:pPr>
            <w:r>
              <w:rPr>
                <w:b/>
                <w:highlight w:val="white"/>
              </w:rPr>
              <w:t>Proyecto</w:t>
            </w:r>
            <w:r>
              <w:rPr>
                <w:b/>
              </w:rPr>
              <w:t>:</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2ADC7" w14:textId="77777777" w:rsidR="002814AD" w:rsidRDefault="00A33891">
            <w:r>
              <w:rPr>
                <w:highlight w:val="white"/>
              </w:rPr>
              <w:t>es una planificación que consiste en un conjunto de actividades que se encuentran interrelacionadas y coordinadas entre sí y que cumplen los objetivos de calidad esperados</w:t>
            </w:r>
            <w:r>
              <w:t>.</w:t>
            </w:r>
          </w:p>
        </w:tc>
      </w:tr>
      <w:tr w:rsidR="002814AD" w14:paraId="5381723E"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532C0" w14:textId="77777777" w:rsidR="002814AD" w:rsidRDefault="00A33891">
            <w:pPr>
              <w:rPr>
                <w:b/>
              </w:rPr>
            </w:pPr>
            <w:r>
              <w:rPr>
                <w:b/>
              </w:rPr>
              <w:lastRenderedPageBreak/>
              <w:t>Licenciamiento:</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8A792" w14:textId="77777777" w:rsidR="002814AD" w:rsidRDefault="00A33891">
            <w:r>
              <w:rPr>
                <w:highlight w:val="white"/>
              </w:rPr>
              <w:t>son un tipo de acuerdo contractual que establece las normas para el uso de un producto. Existen varias licencias en función de las condiciones para su uso o de su gratuidad.</w:t>
            </w:r>
          </w:p>
        </w:tc>
      </w:tr>
      <w:tr w:rsidR="002814AD" w14:paraId="33EEB274"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88513" w14:textId="77777777" w:rsidR="002814AD" w:rsidRPr="00851EC6" w:rsidRDefault="00A33891">
            <w:pPr>
              <w:rPr>
                <w:color w:val="FF0000"/>
              </w:rPr>
            </w:pPr>
            <w:commentRangeStart w:id="96"/>
            <w:r w:rsidRPr="00851EC6">
              <w:rPr>
                <w:b/>
                <w:i/>
                <w:color w:val="FF0000"/>
              </w:rPr>
              <w:t>Software</w:t>
            </w:r>
            <w:r w:rsidRPr="00851EC6">
              <w:rPr>
                <w:color w:val="FF0000"/>
              </w:rPr>
              <w:t xml:space="preserve"> </w:t>
            </w:r>
            <w:r w:rsidRPr="00851EC6">
              <w:rPr>
                <w:b/>
                <w:color w:val="FF0000"/>
              </w:rPr>
              <w:t>libre:</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5E77E" w14:textId="77777777" w:rsidR="002814AD" w:rsidRPr="00851EC6" w:rsidRDefault="00A33891">
            <w:pPr>
              <w:rPr>
                <w:color w:val="FF0000"/>
              </w:rPr>
            </w:pPr>
            <w:r w:rsidRPr="00851EC6">
              <w:rPr>
                <w:color w:val="FF0000"/>
              </w:rPr>
              <w:t xml:space="preserve">es aquel que les da a sus usuarios la libertad de ejecutar, copiar, estudiar, modificar y distribuir el </w:t>
            </w:r>
            <w:r w:rsidRPr="00851EC6">
              <w:rPr>
                <w:i/>
                <w:color w:val="FF0000"/>
              </w:rPr>
              <w:t>software</w:t>
            </w:r>
            <w:r w:rsidRPr="00851EC6">
              <w:rPr>
                <w:color w:val="FF0000"/>
              </w:rPr>
              <w:t>. </w:t>
            </w:r>
            <w:commentRangeEnd w:id="96"/>
            <w:r w:rsidR="00851EC6">
              <w:rPr>
                <w:rStyle w:val="CommentReference"/>
              </w:rPr>
              <w:commentReference w:id="96"/>
            </w:r>
          </w:p>
        </w:tc>
      </w:tr>
      <w:tr w:rsidR="002814AD" w14:paraId="0481A4B5" w14:textId="77777777">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0D245" w14:textId="77777777" w:rsidR="002814AD" w:rsidRDefault="00A33891">
            <w:pPr>
              <w:rPr>
                <w:b/>
              </w:rPr>
            </w:pPr>
            <w:r>
              <w:rPr>
                <w:b/>
              </w:rPr>
              <w:t>Viabilidad:</w:t>
            </w:r>
          </w:p>
        </w:tc>
        <w:tc>
          <w:tcPr>
            <w:tcW w:w="1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FA1DE" w14:textId="77777777" w:rsidR="002814AD" w:rsidRDefault="00A33891">
            <w:r>
              <w:rPr>
                <w:highlight w:val="white"/>
              </w:rPr>
              <w:t>es la expectativa en función del crecimiento económico, el bienestar social y la conservación del ambiente producto del logro exitoso de los objetivos del proyecto.</w:t>
            </w:r>
          </w:p>
        </w:tc>
      </w:tr>
    </w:tbl>
    <w:p w14:paraId="7C986C2C" w14:textId="77777777" w:rsidR="002814AD" w:rsidRDefault="002814AD">
      <w:pPr>
        <w:rPr>
          <w:b/>
          <w:color w:val="000000"/>
        </w:rPr>
      </w:pPr>
    </w:p>
    <w:p w14:paraId="7E7ACB91" w14:textId="77777777" w:rsidR="002814AD" w:rsidRDefault="00A33891">
      <w:r>
        <w:rPr>
          <w:b/>
          <w:color w:val="000000"/>
        </w:rPr>
        <w:t>REFERENCIAS BIBLIOGRÁFICAS</w:t>
      </w:r>
    </w:p>
    <w:p w14:paraId="47E075FB" w14:textId="77777777" w:rsidR="002814AD" w:rsidRDefault="002814AD">
      <w:pPr>
        <w:pBdr>
          <w:top w:val="nil"/>
          <w:left w:val="nil"/>
          <w:bottom w:val="nil"/>
          <w:right w:val="nil"/>
          <w:between w:val="nil"/>
        </w:pBdr>
        <w:jc w:val="both"/>
        <w:rPr>
          <w:color w:val="808080"/>
        </w:rPr>
      </w:pPr>
    </w:p>
    <w:tbl>
      <w:tblPr>
        <w:tblStyle w:val="af9"/>
        <w:tblW w:w="13412" w:type="dxa"/>
        <w:tblLayout w:type="fixed"/>
        <w:tblLook w:val="0400" w:firstRow="0" w:lastRow="0" w:firstColumn="0" w:lastColumn="0" w:noHBand="0" w:noVBand="1"/>
      </w:tblPr>
      <w:tblGrid>
        <w:gridCol w:w="7701"/>
        <w:gridCol w:w="5711"/>
      </w:tblGrid>
      <w:tr w:rsidR="002814AD" w14:paraId="60008457" w14:textId="77777777">
        <w:trPr>
          <w:trHeight w:val="657"/>
        </w:trPr>
        <w:tc>
          <w:tcPr>
            <w:tcW w:w="770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91B0537" w14:textId="77777777" w:rsidR="002814AD" w:rsidRDefault="00A33891">
            <w:pPr>
              <w:pBdr>
                <w:top w:val="nil"/>
                <w:left w:val="nil"/>
                <w:bottom w:val="nil"/>
                <w:right w:val="nil"/>
                <w:between w:val="nil"/>
              </w:pBdr>
              <w:rPr>
                <w:color w:val="000000"/>
              </w:rPr>
            </w:pPr>
            <w:r>
              <w:rPr>
                <w:b/>
                <w:color w:val="000000"/>
              </w:rPr>
              <w:t>Tipo de recurso</w:t>
            </w:r>
          </w:p>
        </w:tc>
        <w:tc>
          <w:tcPr>
            <w:tcW w:w="571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CA3B916" w14:textId="77777777" w:rsidR="002814AD" w:rsidRDefault="00A33891">
            <w:pPr>
              <w:pBdr>
                <w:top w:val="nil"/>
                <w:left w:val="nil"/>
                <w:bottom w:val="nil"/>
                <w:right w:val="nil"/>
                <w:between w:val="nil"/>
              </w:pBdr>
              <w:spacing w:after="60"/>
              <w:jc w:val="center"/>
              <w:rPr>
                <w:color w:val="000000"/>
              </w:rPr>
            </w:pPr>
            <w:r>
              <w:rPr>
                <w:color w:val="000000"/>
              </w:rPr>
              <w:t>Bibliografía</w:t>
            </w:r>
          </w:p>
        </w:tc>
      </w:tr>
      <w:tr w:rsidR="002814AD" w14:paraId="0B7A266A" w14:textId="77777777">
        <w:trPr>
          <w:trHeight w:val="657"/>
        </w:trPr>
        <w:tc>
          <w:tcPr>
            <w:tcW w:w="13412"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E1E77C" w14:textId="0BA9A73F" w:rsidR="002814AD" w:rsidRDefault="00A33891">
            <w:pPr>
              <w:pBdr>
                <w:top w:val="nil"/>
                <w:left w:val="nil"/>
                <w:bottom w:val="nil"/>
                <w:right w:val="nil"/>
                <w:between w:val="nil"/>
              </w:pBdr>
              <w:spacing w:after="60"/>
              <w:rPr>
                <w:color w:val="000000"/>
              </w:rPr>
            </w:pPr>
            <w:r>
              <w:rPr>
                <w:color w:val="000000"/>
              </w:rPr>
              <w:t>Colombia Compra Eficiente</w:t>
            </w:r>
            <w:r w:rsidR="005C1B52">
              <w:rPr>
                <w:color w:val="000000"/>
              </w:rPr>
              <w:t>.</w:t>
            </w:r>
            <w:r>
              <w:rPr>
                <w:color w:val="000000"/>
              </w:rPr>
              <w:t xml:space="preserve"> (2020). </w:t>
            </w:r>
            <w:r>
              <w:rPr>
                <w:i/>
              </w:rPr>
              <w:t>Guía de buenas prácticas en la adquisición de Software y servicios asociados</w:t>
            </w:r>
            <w:r>
              <w:t>. Departamento Nacional de Planeación. https://www.colombiacompra.gov.co/sites/cce_public/files/cce_documents/guia_de_buenas_practicas_software_ver1_logo01.pdf</w:t>
            </w:r>
          </w:p>
        </w:tc>
      </w:tr>
      <w:tr w:rsidR="002814AD" w14:paraId="3DA88C38"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063FB" w14:textId="77777777" w:rsidR="002814AD" w:rsidRPr="005C1B52" w:rsidRDefault="00A33891">
            <w:pPr>
              <w:keepNext/>
              <w:keepLines/>
              <w:pBdr>
                <w:top w:val="nil"/>
                <w:left w:val="nil"/>
                <w:bottom w:val="nil"/>
                <w:right w:val="nil"/>
                <w:between w:val="nil"/>
              </w:pBdr>
              <w:shd w:val="clear" w:color="auto" w:fill="FFFFFF"/>
              <w:spacing w:before="280" w:after="80" w:line="276" w:lineRule="auto"/>
              <w:rPr>
                <w:strike/>
                <w:color w:val="434343"/>
              </w:rPr>
            </w:pPr>
            <w:r w:rsidRPr="005C1B52">
              <w:rPr>
                <w:strike/>
                <w:color w:val="FF0000"/>
              </w:rPr>
              <w:t>Iteckne vol.17 no.2 Bucaramanga July/Dec. 2020  Epub Mar 01, 2021</w:t>
            </w:r>
          </w:p>
        </w:tc>
      </w:tr>
      <w:tr w:rsidR="002814AD" w14:paraId="65A00F85"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819BD" w14:textId="3DA0CD16" w:rsidR="002814AD" w:rsidRPr="005C1B52" w:rsidRDefault="00A33891">
            <w:pPr>
              <w:pBdr>
                <w:top w:val="nil"/>
                <w:left w:val="nil"/>
                <w:bottom w:val="nil"/>
                <w:right w:val="nil"/>
                <w:between w:val="nil"/>
              </w:pBdr>
              <w:rPr>
                <w:color w:val="FF0000"/>
              </w:rPr>
            </w:pPr>
            <w:r w:rsidRPr="005C1B52">
              <w:rPr>
                <w:color w:val="FF0000"/>
                <w:highlight w:val="white"/>
              </w:rPr>
              <w:t xml:space="preserve">Méndez, E. R. (2018). </w:t>
            </w:r>
            <w:r w:rsidRPr="005C1B52">
              <w:rPr>
                <w:i/>
                <w:color w:val="FF0000"/>
                <w:highlight w:val="white"/>
              </w:rPr>
              <w:t>Estimación de esfuerzo en proyectos de desarrollo de software con metodologías ágiles.</w:t>
            </w:r>
            <w:r w:rsidRPr="005C1B52">
              <w:rPr>
                <w:color w:val="FF0000"/>
              </w:rPr>
              <w:t xml:space="preserve"> [Tesis de máster en Gestión y Dirección de Proyectos, Universitat Politècnica de València]</w:t>
            </w:r>
            <w:r w:rsidR="005C1B52" w:rsidRPr="005C1B52">
              <w:rPr>
                <w:color w:val="FF0000"/>
              </w:rPr>
              <w:t>.</w:t>
            </w:r>
          </w:p>
        </w:tc>
      </w:tr>
      <w:tr w:rsidR="002814AD" w14:paraId="7E0D954C"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0536F" w14:textId="1AFE47B4" w:rsidR="002814AD" w:rsidRPr="005C1B52" w:rsidRDefault="00A33891">
            <w:pPr>
              <w:pBdr>
                <w:top w:val="nil"/>
                <w:left w:val="nil"/>
                <w:bottom w:val="nil"/>
                <w:right w:val="nil"/>
                <w:between w:val="nil"/>
              </w:pBdr>
              <w:rPr>
                <w:color w:val="FF0000"/>
              </w:rPr>
            </w:pPr>
            <w:r w:rsidRPr="005C1B52">
              <w:rPr>
                <w:color w:val="FF0000"/>
              </w:rPr>
              <w:t>Pérez, I.</w:t>
            </w:r>
            <w:r w:rsidR="005C1B52" w:rsidRPr="005C1B52">
              <w:rPr>
                <w:color w:val="FF0000"/>
              </w:rPr>
              <w:t>,</w:t>
            </w:r>
            <w:r w:rsidRPr="005C1B52">
              <w:rPr>
                <w:color w:val="FF0000"/>
              </w:rPr>
              <w:t xml:space="preserve"> López, P.</w:t>
            </w:r>
            <w:r w:rsidR="005C1B52" w:rsidRPr="005C1B52">
              <w:rPr>
                <w:color w:val="FF0000"/>
              </w:rPr>
              <w:t>,</w:t>
            </w:r>
            <w:r w:rsidRPr="005C1B52">
              <w:rPr>
                <w:color w:val="FF0000"/>
              </w:rPr>
              <w:t xml:space="preserve"> Varona, E.</w:t>
            </w:r>
            <w:r w:rsidR="005C1B52" w:rsidRPr="005C1B52">
              <w:rPr>
                <w:color w:val="FF0000"/>
              </w:rPr>
              <w:t>,</w:t>
            </w:r>
            <w:r w:rsidRPr="005C1B52">
              <w:rPr>
                <w:color w:val="FF0000"/>
              </w:rPr>
              <w:t xml:space="preserve"> Piñero, P. y García, R. (2018): Construcción de resúmenes lingüísticos a partir de rasgos de la personalidad y el desempeño en el desarrollo de </w:t>
            </w:r>
            <w:r w:rsidRPr="005C1B52">
              <w:rPr>
                <w:i/>
                <w:color w:val="FF0000"/>
              </w:rPr>
              <w:t>software</w:t>
            </w:r>
            <w:r w:rsidRPr="005C1B52">
              <w:rPr>
                <w:color w:val="FF0000"/>
              </w:rPr>
              <w:t xml:space="preserve">. </w:t>
            </w:r>
            <w:r w:rsidRPr="005C1B52">
              <w:rPr>
                <w:i/>
                <w:color w:val="FF0000"/>
              </w:rPr>
              <w:t>Revista Cubana de Ciencias Informáticas</w:t>
            </w:r>
            <w:r w:rsidRPr="005C1B52">
              <w:rPr>
                <w:color w:val="FF0000"/>
              </w:rPr>
              <w:t xml:space="preserve">, </w:t>
            </w:r>
            <w:r w:rsidRPr="005C1B52">
              <w:rPr>
                <w:i/>
                <w:color w:val="FF0000"/>
              </w:rPr>
              <w:t>12</w:t>
            </w:r>
            <w:r w:rsidRPr="005C1B52">
              <w:rPr>
                <w:color w:val="FF0000"/>
              </w:rPr>
              <w:t xml:space="preserve">, </w:t>
            </w:r>
            <w:r w:rsidR="005C1B52" w:rsidRPr="005C1B52">
              <w:rPr>
                <w:color w:val="FF0000"/>
              </w:rPr>
              <w:t xml:space="preserve">p. </w:t>
            </w:r>
            <w:r w:rsidRPr="005C1B52">
              <w:rPr>
                <w:color w:val="FF0000"/>
              </w:rPr>
              <w:t xml:space="preserve">135-150. </w:t>
            </w:r>
          </w:p>
        </w:tc>
      </w:tr>
      <w:tr w:rsidR="002814AD" w14:paraId="3D732527"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58BDA" w14:textId="77777777" w:rsidR="002814AD" w:rsidRDefault="00A33891">
            <w:pPr>
              <w:pBdr>
                <w:top w:val="nil"/>
                <w:left w:val="nil"/>
                <w:bottom w:val="nil"/>
                <w:right w:val="nil"/>
                <w:between w:val="nil"/>
              </w:pBdr>
              <w:rPr>
                <w:color w:val="000000"/>
              </w:rPr>
            </w:pPr>
            <w:r>
              <w:rPr>
                <w:color w:val="000000"/>
              </w:rPr>
              <w:t xml:space="preserve">Rodríguez, J. R. (2005). </w:t>
            </w:r>
            <w:r>
              <w:rPr>
                <w:i/>
                <w:color w:val="000000"/>
              </w:rPr>
              <w:t>Gestión de Proyectos Informáticos: Métodos, herramientas y casos.</w:t>
            </w:r>
            <w:r>
              <w:rPr>
                <w:color w:val="000000"/>
              </w:rPr>
              <w:t xml:space="preserve"> Editorial UOC. </w:t>
            </w:r>
          </w:p>
        </w:tc>
      </w:tr>
    </w:tbl>
    <w:p w14:paraId="056525C9" w14:textId="7DBC8A2A" w:rsidR="002814AD" w:rsidRDefault="002814AD">
      <w:pPr>
        <w:pBdr>
          <w:top w:val="nil"/>
          <w:left w:val="nil"/>
          <w:bottom w:val="nil"/>
          <w:right w:val="nil"/>
          <w:between w:val="nil"/>
        </w:pBdr>
        <w:jc w:val="both"/>
        <w:rPr>
          <w:color w:val="808080"/>
        </w:rPr>
      </w:pPr>
    </w:p>
    <w:p w14:paraId="450D600C" w14:textId="1C75A761" w:rsidR="00FC474C" w:rsidRDefault="00FC474C">
      <w:pPr>
        <w:pBdr>
          <w:top w:val="nil"/>
          <w:left w:val="nil"/>
          <w:bottom w:val="nil"/>
          <w:right w:val="nil"/>
          <w:between w:val="nil"/>
        </w:pBdr>
        <w:jc w:val="both"/>
        <w:rPr>
          <w:color w:val="808080"/>
        </w:rPr>
      </w:pPr>
      <w:commentRangeStart w:id="97"/>
      <w:r>
        <w:rPr>
          <w:noProof/>
        </w:rPr>
        <w:lastRenderedPageBreak/>
        <w:drawing>
          <wp:inline distT="0" distB="0" distL="0" distR="0" wp14:anchorId="5E8CDE31" wp14:editId="4ED73252">
            <wp:extent cx="5544234" cy="22574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183" t="23717" r="15384" b="22380"/>
                    <a:stretch/>
                  </pic:blipFill>
                  <pic:spPr bwMode="auto">
                    <a:xfrm>
                      <a:off x="0" y="0"/>
                      <a:ext cx="5609853" cy="2284143"/>
                    </a:xfrm>
                    <a:prstGeom prst="rect">
                      <a:avLst/>
                    </a:prstGeom>
                    <a:ln>
                      <a:noFill/>
                    </a:ln>
                    <a:extLst>
                      <a:ext uri="{53640926-AAD7-44D8-BBD7-CCE9431645EC}">
                        <a14:shadowObscured xmlns:a14="http://schemas.microsoft.com/office/drawing/2010/main"/>
                      </a:ext>
                    </a:extLst>
                  </pic:spPr>
                </pic:pic>
              </a:graphicData>
            </a:graphic>
          </wp:inline>
        </w:drawing>
      </w:r>
      <w:commentRangeEnd w:id="97"/>
      <w:r>
        <w:rPr>
          <w:rStyle w:val="CommentReference"/>
        </w:rPr>
        <w:commentReference w:id="97"/>
      </w:r>
    </w:p>
    <w:p w14:paraId="68A2F5A6" w14:textId="4EB6D119" w:rsidR="002E6878" w:rsidRDefault="002E6878">
      <w:pPr>
        <w:pBdr>
          <w:top w:val="nil"/>
          <w:left w:val="nil"/>
          <w:bottom w:val="nil"/>
          <w:right w:val="nil"/>
          <w:between w:val="nil"/>
        </w:pBdr>
        <w:jc w:val="both"/>
        <w:rPr>
          <w:color w:val="808080"/>
        </w:rPr>
      </w:pPr>
    </w:p>
    <w:p w14:paraId="56808638" w14:textId="4E780293" w:rsidR="002E6878" w:rsidRDefault="002E6878">
      <w:pPr>
        <w:pBdr>
          <w:top w:val="nil"/>
          <w:left w:val="nil"/>
          <w:bottom w:val="nil"/>
          <w:right w:val="nil"/>
          <w:between w:val="nil"/>
        </w:pBdr>
        <w:jc w:val="both"/>
        <w:rPr>
          <w:color w:val="808080"/>
        </w:rPr>
      </w:pPr>
      <w:commentRangeStart w:id="98"/>
      <w:r>
        <w:rPr>
          <w:noProof/>
        </w:rPr>
        <w:drawing>
          <wp:inline distT="0" distB="0" distL="0" distR="0" wp14:anchorId="6D07A188" wp14:editId="45DD8B90">
            <wp:extent cx="3600450" cy="18498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27856" cy="1863951"/>
                    </a:xfrm>
                    <a:prstGeom prst="rect">
                      <a:avLst/>
                    </a:prstGeom>
                  </pic:spPr>
                </pic:pic>
              </a:graphicData>
            </a:graphic>
          </wp:inline>
        </w:drawing>
      </w:r>
      <w:commentRangeEnd w:id="98"/>
      <w:r>
        <w:rPr>
          <w:rStyle w:val="CommentReference"/>
        </w:rPr>
        <w:commentReference w:id="98"/>
      </w:r>
    </w:p>
    <w:sectPr w:rsidR="002E6878">
      <w:headerReference w:type="default" r:id="rId77"/>
      <w:footerReference w:type="default" r:id="rId78"/>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rosoft Office User" w:date="2023-02-09T11:39:00Z" w:initials="MOU">
    <w:p w14:paraId="3AF9EA84" w14:textId="4952E838" w:rsidR="00A33891" w:rsidRPr="00A33891" w:rsidRDefault="00A33891">
      <w:pPr>
        <w:pStyle w:val="CommentText"/>
        <w:rPr>
          <w:color w:val="FF0000"/>
        </w:rPr>
      </w:pPr>
      <w:r>
        <w:rPr>
          <w:rStyle w:val="CommentReference"/>
        </w:rPr>
        <w:annotationRef/>
      </w:r>
      <w:r>
        <w:rPr>
          <w:color w:val="FF0000"/>
        </w:rPr>
        <w:t>Este es el nombre correcto del CF y debe aparecer así en el LMS.</w:t>
      </w:r>
    </w:p>
  </w:comment>
  <w:comment w:id="1" w:author="Fabian" w:date="2023-02-15T14:25:00Z" w:initials="F">
    <w:p w14:paraId="5ADA1087" w14:textId="77777777" w:rsidR="002E6878" w:rsidRDefault="002E6878">
      <w:pPr>
        <w:pStyle w:val="CommentText"/>
      </w:pPr>
      <w:r>
        <w:rPr>
          <w:rStyle w:val="CommentReference"/>
        </w:rPr>
        <w:annotationRef/>
      </w:r>
    </w:p>
    <w:p w14:paraId="2FA7DB20" w14:textId="1CDC32C5" w:rsidR="002E6878" w:rsidRDefault="002E6878">
      <w:pPr>
        <w:pStyle w:val="CommentText"/>
      </w:pPr>
      <w:r w:rsidRPr="002E6878">
        <w:rPr>
          <w:color w:val="FF0000"/>
        </w:rPr>
        <w:t>Actualizar en LMS, la tabla de contenidos, según este nuevo esquema.</w:t>
      </w:r>
    </w:p>
  </w:comment>
  <w:comment w:id="3" w:author="Elizabeth Bermudez" w:date="2022-11-27T20:58:00Z" w:initials="">
    <w:p w14:paraId="7E9E200C" w14:textId="77777777" w:rsidR="00A33891" w:rsidRDefault="00A33891">
      <w:pPr>
        <w:widowControl w:val="0"/>
        <w:pBdr>
          <w:top w:val="nil"/>
          <w:left w:val="nil"/>
          <w:bottom w:val="nil"/>
          <w:right w:val="nil"/>
          <w:between w:val="nil"/>
        </w:pBdr>
        <w:spacing w:line="240" w:lineRule="auto"/>
        <w:rPr>
          <w:color w:val="000000"/>
        </w:rPr>
      </w:pPr>
      <w:r>
        <w:rPr>
          <w:color w:val="000000"/>
        </w:rPr>
        <w:t>DI: ojo no se trata simplemente de colocar dentro de los formatos la información que entrega el experto.  Este CF tiene otro nombre en la ultima versión de la matriz de correlación extendida.  El nombre del CF debe ser el que esta en la matriz de correlación extendida</w:t>
      </w:r>
    </w:p>
  </w:comment>
  <w:comment w:id="4" w:author="Angie Katherine Hernández Babativa" w:date="2022-11-28T22:22:00Z" w:initials="">
    <w:p w14:paraId="13405A5C" w14:textId="77777777" w:rsidR="00A33891" w:rsidRDefault="00A33891">
      <w:pPr>
        <w:widowControl w:val="0"/>
        <w:pBdr>
          <w:top w:val="nil"/>
          <w:left w:val="nil"/>
          <w:bottom w:val="nil"/>
          <w:right w:val="nil"/>
          <w:between w:val="nil"/>
        </w:pBdr>
        <w:spacing w:line="240" w:lineRule="auto"/>
        <w:rPr>
          <w:color w:val="000000"/>
        </w:rPr>
      </w:pPr>
      <w:r>
        <w:rPr>
          <w:color w:val="000000"/>
        </w:rPr>
        <w:t>Solucionado</w:t>
      </w:r>
    </w:p>
  </w:comment>
  <w:comment w:id="5" w:author="Yulia Katherine Cediel Gómez" w:date="2022-12-01T19:36:00Z" w:initials="">
    <w:p w14:paraId="26D7387E" w14:textId="77777777" w:rsidR="00A33891" w:rsidRDefault="00A33891">
      <w:pPr>
        <w:widowControl w:val="0"/>
        <w:pBdr>
          <w:top w:val="nil"/>
          <w:left w:val="nil"/>
          <w:bottom w:val="nil"/>
          <w:right w:val="nil"/>
          <w:between w:val="nil"/>
        </w:pBdr>
        <w:spacing w:line="240" w:lineRule="auto"/>
        <w:rPr>
          <w:color w:val="000000"/>
        </w:rPr>
      </w:pPr>
      <w:r>
        <w:rPr>
          <w:color w:val="000000"/>
        </w:rPr>
        <w:t>Este video no cumple con el mínimo de palabras exigidas. 430. Debe completarse</w:t>
      </w:r>
    </w:p>
  </w:comment>
  <w:comment w:id="6" w:author=" " w:date="2022-11-27T11:23:00Z" w:initials="">
    <w:p w14:paraId="299EEEAD" w14:textId="77777777" w:rsidR="00A33891" w:rsidRDefault="00A33891">
      <w:pPr>
        <w:widowControl w:val="0"/>
        <w:pBdr>
          <w:top w:val="nil"/>
          <w:left w:val="nil"/>
          <w:bottom w:val="nil"/>
          <w:right w:val="nil"/>
          <w:between w:val="nil"/>
        </w:pBdr>
        <w:spacing w:line="240" w:lineRule="auto"/>
        <w:rPr>
          <w:color w:val="000000"/>
        </w:rPr>
      </w:pPr>
      <w:r>
        <w:rPr>
          <w:color w:val="000000"/>
        </w:rPr>
        <w:t>228125_i1</w:t>
      </w:r>
    </w:p>
    <w:p w14:paraId="51371F77"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https://www.shutterstock.com/image-illustration/automation-system-optimisation-business-industrial-process-1620406912</w:t>
      </w:r>
    </w:p>
  </w:comment>
  <w:comment w:id="7" w:author="Yulia Katherine Cediel Gómez" w:date="2022-12-01T19:56:00Z" w:initials="">
    <w:p w14:paraId="4ABEF00C" w14:textId="77777777" w:rsidR="00A33891" w:rsidRDefault="00A33891">
      <w:pPr>
        <w:widowControl w:val="0"/>
        <w:pBdr>
          <w:top w:val="nil"/>
          <w:left w:val="nil"/>
          <w:bottom w:val="nil"/>
          <w:right w:val="nil"/>
          <w:between w:val="nil"/>
        </w:pBdr>
        <w:spacing w:line="240" w:lineRule="auto"/>
        <w:rPr>
          <w:color w:val="000000"/>
        </w:rPr>
      </w:pPr>
      <w:r>
        <w:rPr>
          <w:color w:val="000000"/>
        </w:rPr>
        <w:t>La palabra software se repite tres veces en un párrafo, se solicita verificar si hay forma de reemplazarla sin alterar el sentido del texto.</w:t>
      </w:r>
    </w:p>
  </w:comment>
  <w:comment w:id="8" w:author=" " w:date="2022-11-27T11:26:00Z" w:initials="">
    <w:p w14:paraId="1A0BD1B5" w14:textId="77777777" w:rsidR="00A33891" w:rsidRDefault="00A33891">
      <w:pPr>
        <w:widowControl w:val="0"/>
        <w:pBdr>
          <w:top w:val="nil"/>
          <w:left w:val="nil"/>
          <w:bottom w:val="nil"/>
          <w:right w:val="nil"/>
          <w:between w:val="nil"/>
        </w:pBdr>
        <w:spacing w:line="240" w:lineRule="auto"/>
        <w:rPr>
          <w:color w:val="000000"/>
        </w:rPr>
      </w:pPr>
      <w:r>
        <w:rPr>
          <w:color w:val="000000"/>
        </w:rPr>
        <w:t>228125_i3</w:t>
      </w:r>
    </w:p>
    <w:p w14:paraId="5278BBF5" w14:textId="77777777" w:rsidR="00A33891" w:rsidRDefault="00A33891">
      <w:pPr>
        <w:widowControl w:val="0"/>
        <w:pBdr>
          <w:top w:val="nil"/>
          <w:left w:val="nil"/>
          <w:bottom w:val="nil"/>
          <w:right w:val="nil"/>
          <w:between w:val="nil"/>
        </w:pBdr>
        <w:spacing w:line="240" w:lineRule="auto"/>
        <w:rPr>
          <w:color w:val="000000"/>
        </w:rPr>
      </w:pPr>
    </w:p>
    <w:p w14:paraId="7CCF9079"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https://www.shutterstock.com/image-photo/software-web-development-programming-concept-abstract-1491220898</w:t>
      </w:r>
    </w:p>
  </w:comment>
  <w:comment w:id="9" w:author=" " w:date="2022-11-27T11:31:00Z" w:initials="">
    <w:p w14:paraId="41E6766E" w14:textId="77777777" w:rsidR="00A33891" w:rsidRDefault="00A33891">
      <w:pPr>
        <w:widowControl w:val="0"/>
        <w:pBdr>
          <w:top w:val="nil"/>
          <w:left w:val="nil"/>
          <w:bottom w:val="nil"/>
          <w:right w:val="nil"/>
          <w:between w:val="nil"/>
        </w:pBdr>
        <w:spacing w:line="240" w:lineRule="auto"/>
        <w:rPr>
          <w:color w:val="000000"/>
        </w:rPr>
      </w:pPr>
      <w:r>
        <w:rPr>
          <w:color w:val="000000"/>
        </w:rPr>
        <w:t>228125_i4</w:t>
      </w:r>
    </w:p>
    <w:p w14:paraId="415A3932"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https://www.shutterstock.com/image-illustration/unloading-trolley-icon-web-set-1348313756</w:t>
      </w:r>
    </w:p>
  </w:comment>
  <w:comment w:id="10" w:author="Yulia Katherine Cediel Gómez" w:date="2022-12-01T20:00:00Z" w:initials="">
    <w:p w14:paraId="3D5107D5" w14:textId="77777777" w:rsidR="00A33891" w:rsidRDefault="00A33891">
      <w:pPr>
        <w:widowControl w:val="0"/>
        <w:pBdr>
          <w:top w:val="nil"/>
          <w:left w:val="nil"/>
          <w:bottom w:val="nil"/>
          <w:right w:val="nil"/>
          <w:between w:val="nil"/>
        </w:pBdr>
        <w:spacing w:line="240" w:lineRule="auto"/>
        <w:rPr>
          <w:color w:val="000000"/>
        </w:rPr>
      </w:pPr>
      <w:r>
        <w:rPr>
          <w:color w:val="000000"/>
        </w:rPr>
        <w:t>Se sugiere reemplazar esta palabra por "empresa", dado que industria hace referencia a toda la rama.</w:t>
      </w:r>
    </w:p>
  </w:comment>
  <w:comment w:id="11" w:author=" " w:date="2022-11-27T11:32:00Z" w:initials="">
    <w:p w14:paraId="68A659F5" w14:textId="77777777" w:rsidR="00A33891" w:rsidRDefault="00A33891">
      <w:pPr>
        <w:widowControl w:val="0"/>
        <w:pBdr>
          <w:top w:val="nil"/>
          <w:left w:val="nil"/>
          <w:bottom w:val="nil"/>
          <w:right w:val="nil"/>
          <w:between w:val="nil"/>
        </w:pBdr>
        <w:spacing w:line="240" w:lineRule="auto"/>
        <w:rPr>
          <w:color w:val="000000"/>
        </w:rPr>
      </w:pPr>
      <w:r>
        <w:rPr>
          <w:color w:val="000000"/>
        </w:rPr>
        <w:t>228125_i5</w:t>
      </w:r>
    </w:p>
    <w:p w14:paraId="50D5F534"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https://www.shutterstock.com/image-vector/concept-computer-programming-developing-software-game-2153144417</w:t>
      </w:r>
    </w:p>
  </w:comment>
  <w:comment w:id="12" w:author="Yulia Katherine Cediel Gómez" w:date="2022-12-01T19:37:00Z" w:initials="">
    <w:p w14:paraId="3B2CA6A1" w14:textId="77777777" w:rsidR="00A33891" w:rsidRDefault="00A33891">
      <w:pPr>
        <w:widowControl w:val="0"/>
        <w:pBdr>
          <w:top w:val="nil"/>
          <w:left w:val="nil"/>
          <w:bottom w:val="nil"/>
          <w:right w:val="nil"/>
          <w:between w:val="nil"/>
        </w:pBdr>
        <w:spacing w:line="240" w:lineRule="auto"/>
        <w:rPr>
          <w:color w:val="000000"/>
        </w:rPr>
      </w:pPr>
      <w:r>
        <w:rPr>
          <w:color w:val="000000"/>
        </w:rPr>
        <w:t>Este video no cuenta con el código del video. Debe agregarse</w:t>
      </w:r>
    </w:p>
  </w:comment>
  <w:comment w:id="13" w:author="Microsoft Office User" w:date="2023-02-09T14:20:00Z" w:initials="MOU">
    <w:p w14:paraId="7DC240C6" w14:textId="4E902B2E" w:rsidR="00C43AF6" w:rsidRPr="00C43AF6" w:rsidRDefault="00C43AF6">
      <w:pPr>
        <w:pStyle w:val="CommentText"/>
        <w:rPr>
          <w:i/>
          <w:iCs/>
          <w:color w:val="FF0000"/>
        </w:rPr>
      </w:pPr>
      <w:r>
        <w:rPr>
          <w:rStyle w:val="CommentReference"/>
        </w:rPr>
        <w:annotationRef/>
      </w:r>
      <w:r>
        <w:rPr>
          <w:color w:val="FF0000"/>
        </w:rPr>
        <w:t xml:space="preserve">En el LMS, en el menú, está mal el nombre del tema, debe ser Contrato de </w:t>
      </w:r>
      <w:r>
        <w:rPr>
          <w:i/>
          <w:iCs/>
          <w:color w:val="FF0000"/>
        </w:rPr>
        <w:t>software</w:t>
      </w:r>
    </w:p>
  </w:comment>
  <w:comment w:id="14" w:author="Microsoft Office User" w:date="2023-02-09T14:22:00Z" w:initials="MOU">
    <w:p w14:paraId="0F3300BF" w14:textId="6F106C1C" w:rsidR="00C43AF6" w:rsidRDefault="00C43AF6" w:rsidP="00C43AF6">
      <w:pPr>
        <w:pBdr>
          <w:top w:val="nil"/>
          <w:left w:val="nil"/>
          <w:bottom w:val="nil"/>
          <w:right w:val="nil"/>
          <w:between w:val="nil"/>
        </w:pBdr>
        <w:spacing w:after="120"/>
        <w:rPr>
          <w:color w:val="FF0000"/>
        </w:rPr>
      </w:pPr>
      <w:r>
        <w:rPr>
          <w:rStyle w:val="CommentReference"/>
        </w:rPr>
        <w:annotationRef/>
      </w:r>
      <w:r w:rsidRPr="00F46788">
        <w:rPr>
          <w:color w:val="FF0000"/>
        </w:rPr>
        <w:t xml:space="preserve">Eliminar </w:t>
      </w:r>
    </w:p>
    <w:p w14:paraId="7FB9B922" w14:textId="32B0685E" w:rsidR="00C43AF6" w:rsidRDefault="00C43AF6">
      <w:pPr>
        <w:pStyle w:val="CommentText"/>
      </w:pPr>
    </w:p>
  </w:comment>
  <w:comment w:id="15" w:author=" " w:date="2022-11-24T19:14:00Z" w:initials="">
    <w:p w14:paraId="3B0FB263" w14:textId="77777777" w:rsidR="00A33891" w:rsidRDefault="00A33891">
      <w:pPr>
        <w:widowControl w:val="0"/>
        <w:pBdr>
          <w:top w:val="nil"/>
          <w:left w:val="nil"/>
          <w:bottom w:val="nil"/>
          <w:right w:val="nil"/>
          <w:between w:val="nil"/>
        </w:pBdr>
        <w:spacing w:line="240" w:lineRule="auto"/>
        <w:rPr>
          <w:color w:val="000000"/>
        </w:rPr>
      </w:pPr>
      <w:r>
        <w:rPr>
          <w:color w:val="000000"/>
        </w:rPr>
        <w:t>228125_i6</w:t>
      </w:r>
    </w:p>
    <w:p w14:paraId="643B52AF"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https://www.shutterstock.com/image-photo/salesmen-letting-male-customers-sign-sales-1493643161</w:t>
      </w:r>
    </w:p>
  </w:comment>
  <w:comment w:id="16" w:author=" " w:date="2022-11-27T11:33:00Z" w:initials="">
    <w:p w14:paraId="52DFF1CB" w14:textId="77777777" w:rsidR="00A33891" w:rsidRDefault="00A33891">
      <w:pPr>
        <w:widowControl w:val="0"/>
        <w:pBdr>
          <w:top w:val="nil"/>
          <w:left w:val="nil"/>
          <w:bottom w:val="nil"/>
          <w:right w:val="nil"/>
          <w:between w:val="nil"/>
        </w:pBdr>
        <w:spacing w:line="240" w:lineRule="auto"/>
        <w:rPr>
          <w:color w:val="000000"/>
        </w:rPr>
      </w:pPr>
      <w:r>
        <w:rPr>
          <w:color w:val="000000"/>
        </w:rPr>
        <w:t>228125_i7</w:t>
      </w:r>
    </w:p>
    <w:p w14:paraId="744BDA00"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https://www.shutterstock.com/image-vector/vector-illustration-template-website-mobile-design-1209231634</w:t>
      </w:r>
    </w:p>
  </w:comment>
  <w:comment w:id="17" w:author=" " w:date="2022-11-27T11:35:00Z" w:initials="">
    <w:p w14:paraId="1CF7295D" w14:textId="77777777" w:rsidR="00A33891" w:rsidRDefault="00A33891">
      <w:pPr>
        <w:widowControl w:val="0"/>
        <w:pBdr>
          <w:top w:val="nil"/>
          <w:left w:val="nil"/>
          <w:bottom w:val="nil"/>
          <w:right w:val="nil"/>
          <w:between w:val="nil"/>
        </w:pBdr>
        <w:spacing w:line="240" w:lineRule="auto"/>
        <w:rPr>
          <w:color w:val="000000"/>
        </w:rPr>
      </w:pPr>
      <w:r>
        <w:rPr>
          <w:color w:val="000000"/>
        </w:rPr>
        <w:t>228125_i8</w:t>
      </w:r>
    </w:p>
    <w:p w14:paraId="50FA95E6" w14:textId="77777777" w:rsidR="00A33891" w:rsidRDefault="00A33891">
      <w:pPr>
        <w:widowControl w:val="0"/>
        <w:pBdr>
          <w:top w:val="nil"/>
          <w:left w:val="nil"/>
          <w:bottom w:val="nil"/>
          <w:right w:val="nil"/>
          <w:between w:val="nil"/>
        </w:pBdr>
        <w:spacing w:line="240" w:lineRule="auto"/>
        <w:rPr>
          <w:color w:val="000000"/>
        </w:rPr>
      </w:pPr>
    </w:p>
    <w:p w14:paraId="38556C7A"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https://www.shutterstock.com/image-photo/handshake-two-businesswomen-who-enters-into-1886772595</w:t>
      </w:r>
    </w:p>
  </w:comment>
  <w:comment w:id="18" w:author=" " w:date="2022-11-27T11:37:00Z" w:initials="">
    <w:p w14:paraId="402F4895" w14:textId="77777777" w:rsidR="00A33891" w:rsidRDefault="00A33891">
      <w:pPr>
        <w:widowControl w:val="0"/>
        <w:pBdr>
          <w:top w:val="nil"/>
          <w:left w:val="nil"/>
          <w:bottom w:val="nil"/>
          <w:right w:val="nil"/>
          <w:between w:val="nil"/>
        </w:pBdr>
        <w:spacing w:line="240" w:lineRule="auto"/>
        <w:rPr>
          <w:color w:val="000000"/>
        </w:rPr>
      </w:pPr>
      <w:r>
        <w:rPr>
          <w:color w:val="000000"/>
        </w:rPr>
        <w:t>228125_i9</w:t>
      </w:r>
    </w:p>
    <w:p w14:paraId="710041CF"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https://www.shutterstock.com/image-photo/double-exposure-market-chart-man-working-1648488187</w:t>
      </w:r>
    </w:p>
  </w:comment>
  <w:comment w:id="19" w:author="Microsoft Office User" w:date="2023-02-09T14:25:00Z" w:initials="MOU">
    <w:p w14:paraId="51BA72D9" w14:textId="68441202" w:rsidR="00C52F6E" w:rsidRPr="00C52F6E" w:rsidRDefault="00C52F6E">
      <w:pPr>
        <w:pStyle w:val="CommentText"/>
        <w:rPr>
          <w:color w:val="FF0000"/>
        </w:rPr>
      </w:pPr>
      <w:r>
        <w:rPr>
          <w:rStyle w:val="CommentReference"/>
        </w:rPr>
        <w:annotationRef/>
      </w:r>
      <w:r>
        <w:rPr>
          <w:color w:val="FF0000"/>
        </w:rPr>
        <w:t>Esta información no se encuentra en las tarjetas..</w:t>
      </w:r>
    </w:p>
  </w:comment>
  <w:comment w:id="20" w:author=" " w:date="2022-11-27T11:37:00Z" w:initials="">
    <w:p w14:paraId="31E99F8E" w14:textId="77777777" w:rsidR="00A33891" w:rsidRDefault="00A33891">
      <w:pPr>
        <w:widowControl w:val="0"/>
        <w:pBdr>
          <w:top w:val="nil"/>
          <w:left w:val="nil"/>
          <w:bottom w:val="nil"/>
          <w:right w:val="nil"/>
          <w:between w:val="nil"/>
        </w:pBdr>
        <w:spacing w:line="240" w:lineRule="auto"/>
        <w:rPr>
          <w:color w:val="000000"/>
        </w:rPr>
      </w:pPr>
      <w:r>
        <w:rPr>
          <w:color w:val="000000"/>
        </w:rPr>
        <w:t>228125_i10</w:t>
      </w:r>
    </w:p>
    <w:p w14:paraId="6A9AE014" w14:textId="77777777" w:rsidR="00A33891" w:rsidRDefault="00A33891">
      <w:pPr>
        <w:widowControl w:val="0"/>
        <w:pBdr>
          <w:top w:val="nil"/>
          <w:left w:val="nil"/>
          <w:bottom w:val="nil"/>
          <w:right w:val="nil"/>
          <w:between w:val="nil"/>
        </w:pBdr>
        <w:spacing w:line="240" w:lineRule="auto"/>
        <w:rPr>
          <w:color w:val="000000"/>
        </w:rPr>
      </w:pPr>
    </w:p>
    <w:p w14:paraId="529342C5"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https://www.shutterstock.com/image-photo/health-care-medical-technology-services-concept-1304619121</w:t>
      </w:r>
    </w:p>
  </w:comment>
  <w:comment w:id="21" w:author=" " w:date="2022-11-27T11:38:00Z" w:initials="">
    <w:p w14:paraId="767561CB" w14:textId="77777777" w:rsidR="00A33891" w:rsidRDefault="00A33891">
      <w:pPr>
        <w:widowControl w:val="0"/>
        <w:pBdr>
          <w:top w:val="nil"/>
          <w:left w:val="nil"/>
          <w:bottom w:val="nil"/>
          <w:right w:val="nil"/>
          <w:between w:val="nil"/>
        </w:pBdr>
        <w:spacing w:line="240" w:lineRule="auto"/>
        <w:rPr>
          <w:color w:val="000000"/>
        </w:rPr>
      </w:pPr>
      <w:r>
        <w:rPr>
          <w:color w:val="000000"/>
        </w:rPr>
        <w:t>228125_i11</w:t>
      </w:r>
    </w:p>
    <w:p w14:paraId="1035ADF9" w14:textId="77777777" w:rsidR="00A33891" w:rsidRDefault="00A33891">
      <w:pPr>
        <w:widowControl w:val="0"/>
        <w:pBdr>
          <w:top w:val="nil"/>
          <w:left w:val="nil"/>
          <w:bottom w:val="nil"/>
          <w:right w:val="nil"/>
          <w:between w:val="nil"/>
        </w:pBdr>
        <w:spacing w:line="240" w:lineRule="auto"/>
        <w:rPr>
          <w:color w:val="000000"/>
        </w:rPr>
      </w:pPr>
    </w:p>
    <w:p w14:paraId="765FDB6E"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https://www.shutterstock.com/image-photo/futuristic-virtual-screen-hologram-business-internet-740859982</w:t>
      </w:r>
    </w:p>
  </w:comment>
  <w:comment w:id="22" w:author=" " w:date="2022-11-27T11:39:00Z" w:initials="">
    <w:p w14:paraId="710631DC" w14:textId="77777777" w:rsidR="00A33891" w:rsidRDefault="00A33891">
      <w:pPr>
        <w:widowControl w:val="0"/>
        <w:pBdr>
          <w:top w:val="nil"/>
          <w:left w:val="nil"/>
          <w:bottom w:val="nil"/>
          <w:right w:val="nil"/>
          <w:between w:val="nil"/>
        </w:pBdr>
        <w:spacing w:line="240" w:lineRule="auto"/>
        <w:rPr>
          <w:color w:val="000000"/>
        </w:rPr>
      </w:pPr>
      <w:r>
        <w:rPr>
          <w:color w:val="000000"/>
        </w:rPr>
        <w:t>228125_i12</w:t>
      </w:r>
    </w:p>
    <w:p w14:paraId="15B3BFF5"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https://www.shutterstock.com/image-photo/double-exposure-healthcare-medicine-concept-doctor-1783452359</w:t>
      </w:r>
    </w:p>
  </w:comment>
  <w:comment w:id="23" w:author=" " w:date="2022-11-27T11:42:00Z" w:initials="">
    <w:p w14:paraId="2BD7D75F" w14:textId="77777777" w:rsidR="00A33891" w:rsidRDefault="00A33891">
      <w:pPr>
        <w:widowControl w:val="0"/>
        <w:pBdr>
          <w:top w:val="nil"/>
          <w:left w:val="nil"/>
          <w:bottom w:val="nil"/>
          <w:right w:val="nil"/>
          <w:between w:val="nil"/>
        </w:pBdr>
        <w:spacing w:line="240" w:lineRule="auto"/>
        <w:rPr>
          <w:color w:val="000000"/>
        </w:rPr>
      </w:pPr>
      <w:r>
        <w:rPr>
          <w:color w:val="000000"/>
        </w:rPr>
        <w:t>228125_i14</w:t>
      </w:r>
    </w:p>
    <w:p w14:paraId="126E284A" w14:textId="77777777" w:rsidR="00A33891" w:rsidRDefault="00A33891">
      <w:pPr>
        <w:widowControl w:val="0"/>
        <w:pBdr>
          <w:top w:val="nil"/>
          <w:left w:val="nil"/>
          <w:bottom w:val="nil"/>
          <w:right w:val="nil"/>
          <w:between w:val="nil"/>
        </w:pBdr>
        <w:spacing w:line="240" w:lineRule="auto"/>
        <w:rPr>
          <w:color w:val="000000"/>
        </w:rPr>
      </w:pPr>
    </w:p>
    <w:p w14:paraId="270C4B04"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https://www.shutterstock.com/image-photo/double-exposure-mans-hand-holding-using-1699229854</w:t>
      </w:r>
    </w:p>
  </w:comment>
  <w:comment w:id="24" w:author=" " w:date="2022-11-27T11:42:00Z" w:initials="">
    <w:p w14:paraId="1DA6B1C5" w14:textId="77777777" w:rsidR="00A33891" w:rsidRDefault="00A33891">
      <w:pPr>
        <w:widowControl w:val="0"/>
        <w:pBdr>
          <w:top w:val="nil"/>
          <w:left w:val="nil"/>
          <w:bottom w:val="nil"/>
          <w:right w:val="nil"/>
          <w:between w:val="nil"/>
        </w:pBdr>
        <w:spacing w:line="240" w:lineRule="auto"/>
        <w:rPr>
          <w:color w:val="000000"/>
        </w:rPr>
      </w:pPr>
      <w:r>
        <w:rPr>
          <w:color w:val="000000"/>
        </w:rPr>
        <w:t>228125_i15</w:t>
      </w:r>
    </w:p>
    <w:p w14:paraId="1EFE99D3" w14:textId="77777777" w:rsidR="00A33891" w:rsidRDefault="00A33891">
      <w:pPr>
        <w:widowControl w:val="0"/>
        <w:pBdr>
          <w:top w:val="nil"/>
          <w:left w:val="nil"/>
          <w:bottom w:val="nil"/>
          <w:right w:val="nil"/>
          <w:between w:val="nil"/>
        </w:pBdr>
        <w:spacing w:line="240" w:lineRule="auto"/>
        <w:rPr>
          <w:color w:val="000000"/>
        </w:rPr>
      </w:pPr>
    </w:p>
    <w:p w14:paraId="28600387"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https://www.shutterstock.com/image-photo/technology-theme-drawing-table-computer-double-1658545183</w:t>
      </w:r>
    </w:p>
  </w:comment>
  <w:comment w:id="25" w:author=" " w:date="2022-11-27T11:43:00Z" w:initials="">
    <w:p w14:paraId="06741DA6" w14:textId="77777777" w:rsidR="00A33891" w:rsidRDefault="00A33891">
      <w:pPr>
        <w:widowControl w:val="0"/>
        <w:pBdr>
          <w:top w:val="nil"/>
          <w:left w:val="nil"/>
          <w:bottom w:val="nil"/>
          <w:right w:val="nil"/>
          <w:between w:val="nil"/>
        </w:pBdr>
        <w:spacing w:line="240" w:lineRule="auto"/>
        <w:rPr>
          <w:color w:val="000000"/>
        </w:rPr>
      </w:pPr>
      <w:r>
        <w:rPr>
          <w:color w:val="000000"/>
        </w:rPr>
        <w:t>228125_i16</w:t>
      </w:r>
    </w:p>
    <w:p w14:paraId="2FA22759" w14:textId="77777777" w:rsidR="00A33891" w:rsidRDefault="00A33891">
      <w:pPr>
        <w:widowControl w:val="0"/>
        <w:pBdr>
          <w:top w:val="nil"/>
          <w:left w:val="nil"/>
          <w:bottom w:val="nil"/>
          <w:right w:val="nil"/>
          <w:between w:val="nil"/>
        </w:pBdr>
        <w:spacing w:line="240" w:lineRule="auto"/>
        <w:rPr>
          <w:color w:val="000000"/>
        </w:rPr>
      </w:pPr>
    </w:p>
    <w:p w14:paraId="7ACC4417"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https://www.shutterstock.com/image-photo/double-exposure-technlogy-theme-abstract-hologram-1503448382</w:t>
      </w:r>
    </w:p>
  </w:comment>
  <w:comment w:id="26" w:author=" " w:date="2022-11-27T11:45:00Z" w:initials="">
    <w:p w14:paraId="095D207E" w14:textId="77777777" w:rsidR="00A33891" w:rsidRDefault="00A33891">
      <w:pPr>
        <w:widowControl w:val="0"/>
        <w:pBdr>
          <w:top w:val="nil"/>
          <w:left w:val="nil"/>
          <w:bottom w:val="nil"/>
          <w:right w:val="nil"/>
          <w:between w:val="nil"/>
        </w:pBdr>
        <w:spacing w:line="240" w:lineRule="auto"/>
        <w:rPr>
          <w:color w:val="000000"/>
        </w:rPr>
      </w:pPr>
      <w:r>
        <w:rPr>
          <w:color w:val="000000"/>
        </w:rPr>
        <w:t>228125_i17</w:t>
      </w:r>
    </w:p>
    <w:p w14:paraId="54B4383F" w14:textId="77777777" w:rsidR="00A33891" w:rsidRDefault="00A33891">
      <w:pPr>
        <w:widowControl w:val="0"/>
        <w:pBdr>
          <w:top w:val="nil"/>
          <w:left w:val="nil"/>
          <w:bottom w:val="nil"/>
          <w:right w:val="nil"/>
          <w:between w:val="nil"/>
        </w:pBdr>
        <w:spacing w:line="240" w:lineRule="auto"/>
        <w:rPr>
          <w:color w:val="000000"/>
        </w:rPr>
      </w:pPr>
    </w:p>
    <w:p w14:paraId="20DEA4C0"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https://www.shutterstock.com/image-photo/double-exposure-technlogy-theme-abstract-hologram-1503448382</w:t>
      </w:r>
    </w:p>
  </w:comment>
  <w:comment w:id="27" w:author=" " w:date="2022-11-27T12:04:00Z" w:initials="">
    <w:p w14:paraId="186327C1" w14:textId="77777777" w:rsidR="00A33891" w:rsidRDefault="00A33891">
      <w:pPr>
        <w:widowControl w:val="0"/>
        <w:pBdr>
          <w:top w:val="nil"/>
          <w:left w:val="nil"/>
          <w:bottom w:val="nil"/>
          <w:right w:val="nil"/>
          <w:between w:val="nil"/>
        </w:pBdr>
        <w:spacing w:line="240" w:lineRule="auto"/>
        <w:rPr>
          <w:color w:val="000000"/>
        </w:rPr>
      </w:pPr>
      <w:r>
        <w:rPr>
          <w:color w:val="000000"/>
        </w:rPr>
        <w:t>228125_i18</w:t>
      </w:r>
    </w:p>
    <w:p w14:paraId="2EF8CDF6" w14:textId="77777777" w:rsidR="00A33891" w:rsidRDefault="00A33891">
      <w:pPr>
        <w:widowControl w:val="0"/>
        <w:pBdr>
          <w:top w:val="nil"/>
          <w:left w:val="nil"/>
          <w:bottom w:val="nil"/>
          <w:right w:val="nil"/>
          <w:between w:val="nil"/>
        </w:pBdr>
        <w:spacing w:line="240" w:lineRule="auto"/>
        <w:rPr>
          <w:color w:val="000000"/>
        </w:rPr>
      </w:pPr>
    </w:p>
    <w:p w14:paraId="1A022EB6"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https://www.shutterstock.com/image-photo/businessman-working-on-laptop-technology-theme-1410471689</w:t>
      </w:r>
    </w:p>
  </w:comment>
  <w:comment w:id="28" w:author=" " w:date="2022-11-27T12:06:00Z" w:initials="">
    <w:p w14:paraId="60C6B583" w14:textId="77777777" w:rsidR="00A33891" w:rsidRDefault="00A33891">
      <w:pPr>
        <w:widowControl w:val="0"/>
        <w:pBdr>
          <w:top w:val="nil"/>
          <w:left w:val="nil"/>
          <w:bottom w:val="nil"/>
          <w:right w:val="nil"/>
          <w:between w:val="nil"/>
        </w:pBdr>
        <w:spacing w:line="240" w:lineRule="auto"/>
        <w:rPr>
          <w:color w:val="000000"/>
        </w:rPr>
      </w:pPr>
      <w:r>
        <w:rPr>
          <w:color w:val="000000"/>
        </w:rPr>
        <w:t>228125_i19</w:t>
      </w:r>
    </w:p>
    <w:p w14:paraId="422E41AD" w14:textId="77777777" w:rsidR="00A33891" w:rsidRDefault="00A33891">
      <w:pPr>
        <w:widowControl w:val="0"/>
        <w:pBdr>
          <w:top w:val="nil"/>
          <w:left w:val="nil"/>
          <w:bottom w:val="nil"/>
          <w:right w:val="nil"/>
          <w:between w:val="nil"/>
        </w:pBdr>
        <w:spacing w:line="240" w:lineRule="auto"/>
        <w:rPr>
          <w:color w:val="000000"/>
        </w:rPr>
      </w:pPr>
    </w:p>
    <w:p w14:paraId="039A5095"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https://www.shutterstock.com/image-photo/abstract-creative-coding-illustration-man-hand-2072216447</w:t>
      </w:r>
    </w:p>
  </w:comment>
  <w:comment w:id="29" w:author=" " w:date="2022-11-27T12:07:00Z" w:initials="">
    <w:p w14:paraId="52122996" w14:textId="77777777" w:rsidR="00A33891" w:rsidRDefault="00A33891">
      <w:pPr>
        <w:widowControl w:val="0"/>
        <w:pBdr>
          <w:top w:val="nil"/>
          <w:left w:val="nil"/>
          <w:bottom w:val="nil"/>
          <w:right w:val="nil"/>
          <w:between w:val="nil"/>
        </w:pBdr>
        <w:spacing w:line="240" w:lineRule="auto"/>
        <w:rPr>
          <w:color w:val="000000"/>
        </w:rPr>
      </w:pPr>
      <w:r>
        <w:rPr>
          <w:color w:val="000000"/>
        </w:rPr>
        <w:t>228125_i20</w:t>
      </w:r>
    </w:p>
    <w:p w14:paraId="1DD247F2" w14:textId="77777777" w:rsidR="00A33891" w:rsidRDefault="00A33891">
      <w:pPr>
        <w:widowControl w:val="0"/>
        <w:pBdr>
          <w:top w:val="nil"/>
          <w:left w:val="nil"/>
          <w:bottom w:val="nil"/>
          <w:right w:val="nil"/>
          <w:between w:val="nil"/>
        </w:pBdr>
        <w:spacing w:line="240" w:lineRule="auto"/>
        <w:rPr>
          <w:color w:val="000000"/>
        </w:rPr>
      </w:pPr>
    </w:p>
    <w:p w14:paraId="271ECA56"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https://www.shutterstock.com/image-photo/double-exposure-abstract-creative-financial-diagram-2227878743</w:t>
      </w:r>
    </w:p>
  </w:comment>
  <w:comment w:id="30" w:author=" " w:date="2022-11-27T12:08:00Z" w:initials="">
    <w:p w14:paraId="6344FA4A" w14:textId="77777777" w:rsidR="00A33891" w:rsidRDefault="00A33891">
      <w:pPr>
        <w:widowControl w:val="0"/>
        <w:pBdr>
          <w:top w:val="nil"/>
          <w:left w:val="nil"/>
          <w:bottom w:val="nil"/>
          <w:right w:val="nil"/>
          <w:between w:val="nil"/>
        </w:pBdr>
        <w:spacing w:line="240" w:lineRule="auto"/>
        <w:rPr>
          <w:color w:val="000000"/>
        </w:rPr>
      </w:pPr>
      <w:r>
        <w:rPr>
          <w:color w:val="000000"/>
        </w:rPr>
        <w:t>228125_i21</w:t>
      </w:r>
    </w:p>
    <w:p w14:paraId="6842D9CC" w14:textId="77777777" w:rsidR="00A33891" w:rsidRDefault="00A33891">
      <w:pPr>
        <w:widowControl w:val="0"/>
        <w:pBdr>
          <w:top w:val="nil"/>
          <w:left w:val="nil"/>
          <w:bottom w:val="nil"/>
          <w:right w:val="nil"/>
          <w:between w:val="nil"/>
        </w:pBdr>
        <w:spacing w:line="240" w:lineRule="auto"/>
        <w:rPr>
          <w:color w:val="000000"/>
        </w:rPr>
      </w:pPr>
    </w:p>
    <w:p w14:paraId="67AA5D0B"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https://www.shutterstock.com/image-photo/multi-exposure-abstract-financial-diagram-hand-1677709330</w:t>
      </w:r>
    </w:p>
  </w:comment>
  <w:comment w:id="31" w:author=" " w:date="2022-11-27T12:09:00Z" w:initials="">
    <w:p w14:paraId="0DC06B75" w14:textId="77777777" w:rsidR="00A33891" w:rsidRDefault="00A33891">
      <w:pPr>
        <w:widowControl w:val="0"/>
        <w:pBdr>
          <w:top w:val="nil"/>
          <w:left w:val="nil"/>
          <w:bottom w:val="nil"/>
          <w:right w:val="nil"/>
          <w:between w:val="nil"/>
        </w:pBdr>
        <w:spacing w:line="240" w:lineRule="auto"/>
        <w:rPr>
          <w:color w:val="000000"/>
        </w:rPr>
      </w:pPr>
      <w:r>
        <w:rPr>
          <w:color w:val="000000"/>
        </w:rPr>
        <w:t>228125_i22</w:t>
      </w:r>
    </w:p>
    <w:p w14:paraId="29E70FAB" w14:textId="77777777" w:rsidR="00A33891" w:rsidRDefault="00A33891">
      <w:pPr>
        <w:widowControl w:val="0"/>
        <w:pBdr>
          <w:top w:val="nil"/>
          <w:left w:val="nil"/>
          <w:bottom w:val="nil"/>
          <w:right w:val="nil"/>
          <w:between w:val="nil"/>
        </w:pBdr>
        <w:spacing w:line="240" w:lineRule="auto"/>
        <w:rPr>
          <w:color w:val="000000"/>
        </w:rPr>
      </w:pPr>
    </w:p>
    <w:p w14:paraId="2050D463"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https://www.shutterstock.com/image-photo/multi-exposure-hands-making-notes-forex-1601587939</w:t>
      </w:r>
    </w:p>
  </w:comment>
  <w:comment w:id="32" w:author=" " w:date="2022-11-27T12:11:00Z" w:initials="">
    <w:p w14:paraId="57F09575" w14:textId="77777777" w:rsidR="00A33891" w:rsidRDefault="00A33891">
      <w:pPr>
        <w:widowControl w:val="0"/>
        <w:pBdr>
          <w:top w:val="nil"/>
          <w:left w:val="nil"/>
          <w:bottom w:val="nil"/>
          <w:right w:val="nil"/>
          <w:between w:val="nil"/>
        </w:pBdr>
        <w:spacing w:line="240" w:lineRule="auto"/>
        <w:rPr>
          <w:color w:val="000000"/>
        </w:rPr>
      </w:pPr>
      <w:r>
        <w:rPr>
          <w:color w:val="000000"/>
        </w:rPr>
        <w:t>228125_i23</w:t>
      </w:r>
    </w:p>
    <w:p w14:paraId="43A28BE3" w14:textId="77777777" w:rsidR="00A33891" w:rsidRDefault="00A33891">
      <w:pPr>
        <w:widowControl w:val="0"/>
        <w:pBdr>
          <w:top w:val="nil"/>
          <w:left w:val="nil"/>
          <w:bottom w:val="nil"/>
          <w:right w:val="nil"/>
          <w:between w:val="nil"/>
        </w:pBdr>
        <w:spacing w:line="240" w:lineRule="auto"/>
        <w:rPr>
          <w:color w:val="000000"/>
        </w:rPr>
      </w:pPr>
    </w:p>
    <w:p w14:paraId="4DDD49E6"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https://www.shutterstock.com/image-photo/businessman-hand-pointing-financial-charts-on-1105274051</w:t>
      </w:r>
    </w:p>
  </w:comment>
  <w:comment w:id="33" w:author=" " w:date="2022-11-27T12:12:00Z" w:initials="">
    <w:p w14:paraId="3D68CC81" w14:textId="77777777" w:rsidR="00A33891" w:rsidRDefault="00A33891">
      <w:pPr>
        <w:widowControl w:val="0"/>
        <w:pBdr>
          <w:top w:val="nil"/>
          <w:left w:val="nil"/>
          <w:bottom w:val="nil"/>
          <w:right w:val="nil"/>
          <w:between w:val="nil"/>
        </w:pBdr>
        <w:spacing w:line="240" w:lineRule="auto"/>
        <w:rPr>
          <w:color w:val="000000"/>
        </w:rPr>
      </w:pPr>
      <w:r>
        <w:rPr>
          <w:color w:val="000000"/>
        </w:rPr>
        <w:t>228125_i24</w:t>
      </w:r>
    </w:p>
    <w:p w14:paraId="787A436E" w14:textId="77777777" w:rsidR="00A33891" w:rsidRDefault="00A33891">
      <w:pPr>
        <w:widowControl w:val="0"/>
        <w:pBdr>
          <w:top w:val="nil"/>
          <w:left w:val="nil"/>
          <w:bottom w:val="nil"/>
          <w:right w:val="nil"/>
          <w:between w:val="nil"/>
        </w:pBdr>
        <w:spacing w:line="240" w:lineRule="auto"/>
        <w:rPr>
          <w:color w:val="000000"/>
        </w:rPr>
      </w:pPr>
    </w:p>
    <w:p w14:paraId="0579D99C"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https://www.shutterstock.com/image-photo/document-management-system-dms-being-setup-2022979421</w:t>
      </w:r>
    </w:p>
  </w:comment>
  <w:comment w:id="34" w:author="Microsoft Office User" w:date="2023-02-09T14:30:00Z" w:initials="MOU">
    <w:p w14:paraId="75E0030B" w14:textId="77777777" w:rsidR="00C52F6E" w:rsidRDefault="00C52F6E" w:rsidP="00C52F6E">
      <w:pPr>
        <w:pBdr>
          <w:top w:val="nil"/>
          <w:left w:val="nil"/>
          <w:bottom w:val="nil"/>
          <w:right w:val="nil"/>
          <w:between w:val="nil"/>
        </w:pBdr>
        <w:spacing w:after="120"/>
        <w:rPr>
          <w:color w:val="FF0000"/>
        </w:rPr>
      </w:pPr>
      <w:r>
        <w:rPr>
          <w:rStyle w:val="CommentReference"/>
        </w:rPr>
        <w:annotationRef/>
      </w:r>
      <w:r w:rsidRPr="00F46788">
        <w:rPr>
          <w:color w:val="FF0000"/>
        </w:rPr>
        <w:t>Eliminar el numeral y dejar el texto como título.</w:t>
      </w:r>
    </w:p>
    <w:p w14:paraId="6C7D75C9" w14:textId="2DE1C152" w:rsidR="00C52F6E" w:rsidRDefault="00C52F6E">
      <w:pPr>
        <w:pStyle w:val="CommentText"/>
      </w:pPr>
    </w:p>
  </w:comment>
  <w:comment w:id="35" w:author=" " w:date="2022-11-27T12:15:00Z" w:initials="">
    <w:p w14:paraId="2E9DF8E2" w14:textId="77777777" w:rsidR="00A33891" w:rsidRDefault="00A33891">
      <w:pPr>
        <w:widowControl w:val="0"/>
        <w:pBdr>
          <w:top w:val="nil"/>
          <w:left w:val="nil"/>
          <w:bottom w:val="nil"/>
          <w:right w:val="nil"/>
          <w:between w:val="nil"/>
        </w:pBdr>
        <w:spacing w:line="240" w:lineRule="auto"/>
        <w:rPr>
          <w:color w:val="000000"/>
        </w:rPr>
      </w:pPr>
      <w:r>
        <w:rPr>
          <w:color w:val="000000"/>
        </w:rPr>
        <w:t>228125_i25</w:t>
      </w:r>
    </w:p>
    <w:p w14:paraId="7D61CD51" w14:textId="77777777" w:rsidR="00A33891" w:rsidRDefault="00A33891">
      <w:pPr>
        <w:widowControl w:val="0"/>
        <w:pBdr>
          <w:top w:val="nil"/>
          <w:left w:val="nil"/>
          <w:bottom w:val="nil"/>
          <w:right w:val="nil"/>
          <w:between w:val="nil"/>
        </w:pBdr>
        <w:spacing w:line="240" w:lineRule="auto"/>
        <w:rPr>
          <w:color w:val="000000"/>
        </w:rPr>
      </w:pPr>
    </w:p>
    <w:p w14:paraId="2C0E86C0"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https://www.shutterstock.com/image-photo/compliance-virtual-diagram-regulations-law-standards-1110317648</w:t>
      </w:r>
    </w:p>
  </w:comment>
  <w:comment w:id="36" w:author="Fabian" w:date="2023-02-15T12:55:00Z" w:initials="F">
    <w:p w14:paraId="68AAB6FA" w14:textId="77777777" w:rsidR="00533389" w:rsidRDefault="00533389">
      <w:pPr>
        <w:pStyle w:val="CommentText"/>
      </w:pPr>
      <w:r>
        <w:rPr>
          <w:rStyle w:val="CommentReference"/>
        </w:rPr>
        <w:annotationRef/>
      </w:r>
    </w:p>
    <w:p w14:paraId="5E3C4531" w14:textId="2A480D7D" w:rsidR="00533389" w:rsidRDefault="00533389">
      <w:pPr>
        <w:pStyle w:val="CommentText"/>
      </w:pPr>
      <w:r w:rsidRPr="00533389">
        <w:rPr>
          <w:color w:val="FF0000"/>
        </w:rPr>
        <w:t xml:space="preserve">Se tomó en cuenta la </w:t>
      </w:r>
      <w:r w:rsidRPr="00533389">
        <w:rPr>
          <w:color w:val="FF0000"/>
        </w:rPr>
        <w:t>sugerencia del hallazgo sena, pero se reestructuró todo el párrafo.</w:t>
      </w:r>
    </w:p>
  </w:comment>
  <w:comment w:id="37" w:author=" " w:date="2022-11-27T12:17:00Z" w:initials="">
    <w:p w14:paraId="44544400" w14:textId="77777777" w:rsidR="00A33891" w:rsidRDefault="00A33891">
      <w:pPr>
        <w:widowControl w:val="0"/>
        <w:pBdr>
          <w:top w:val="nil"/>
          <w:left w:val="nil"/>
          <w:bottom w:val="nil"/>
          <w:right w:val="nil"/>
          <w:between w:val="nil"/>
        </w:pBdr>
        <w:spacing w:line="240" w:lineRule="auto"/>
        <w:rPr>
          <w:color w:val="000000"/>
        </w:rPr>
      </w:pPr>
      <w:r>
        <w:rPr>
          <w:color w:val="000000"/>
        </w:rPr>
        <w:t>228125_i26</w:t>
      </w:r>
    </w:p>
    <w:p w14:paraId="6FC17C14" w14:textId="77777777" w:rsidR="00A33891" w:rsidRDefault="00A33891">
      <w:pPr>
        <w:widowControl w:val="0"/>
        <w:pBdr>
          <w:top w:val="nil"/>
          <w:left w:val="nil"/>
          <w:bottom w:val="nil"/>
          <w:right w:val="nil"/>
          <w:between w:val="nil"/>
        </w:pBdr>
        <w:spacing w:line="240" w:lineRule="auto"/>
        <w:rPr>
          <w:color w:val="000000"/>
        </w:rPr>
      </w:pPr>
    </w:p>
    <w:p w14:paraId="6CC2016D"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https://www.shutterstock.com/image-photo/co-working-team-meeting-concept-software-2146677133</w:t>
      </w:r>
    </w:p>
  </w:comment>
  <w:comment w:id="38" w:author=" " w:date="2022-11-27T12:18:00Z" w:initials="">
    <w:p w14:paraId="69BD9DAB" w14:textId="77777777" w:rsidR="00A33891" w:rsidRDefault="00A33891">
      <w:pPr>
        <w:widowControl w:val="0"/>
        <w:pBdr>
          <w:top w:val="nil"/>
          <w:left w:val="nil"/>
          <w:bottom w:val="nil"/>
          <w:right w:val="nil"/>
          <w:between w:val="nil"/>
        </w:pBdr>
        <w:spacing w:line="240" w:lineRule="auto"/>
        <w:rPr>
          <w:color w:val="000000"/>
        </w:rPr>
      </w:pPr>
      <w:r>
        <w:rPr>
          <w:color w:val="000000"/>
        </w:rPr>
        <w:t>228125_i27</w:t>
      </w:r>
    </w:p>
    <w:p w14:paraId="2A5698B1" w14:textId="77777777" w:rsidR="00A33891" w:rsidRDefault="00A33891">
      <w:pPr>
        <w:widowControl w:val="0"/>
        <w:pBdr>
          <w:top w:val="nil"/>
          <w:left w:val="nil"/>
          <w:bottom w:val="nil"/>
          <w:right w:val="nil"/>
          <w:between w:val="nil"/>
        </w:pBdr>
        <w:spacing w:line="240" w:lineRule="auto"/>
        <w:rPr>
          <w:color w:val="000000"/>
        </w:rPr>
      </w:pPr>
    </w:p>
    <w:p w14:paraId="572C8389"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https://www.shutterstock.com/image-photo/business-developer-hand-using-kanban-board-2082257050</w:t>
      </w:r>
    </w:p>
  </w:comment>
  <w:comment w:id="39" w:author=" " w:date="2022-11-27T12:19:00Z" w:initials="">
    <w:p w14:paraId="61BEF250" w14:textId="77777777" w:rsidR="00A33891" w:rsidRDefault="00A33891">
      <w:pPr>
        <w:widowControl w:val="0"/>
        <w:pBdr>
          <w:top w:val="nil"/>
          <w:left w:val="nil"/>
          <w:bottom w:val="nil"/>
          <w:right w:val="nil"/>
          <w:between w:val="nil"/>
        </w:pBdr>
        <w:spacing w:line="240" w:lineRule="auto"/>
        <w:rPr>
          <w:color w:val="000000"/>
        </w:rPr>
      </w:pPr>
      <w:r>
        <w:rPr>
          <w:color w:val="000000"/>
        </w:rPr>
        <w:t>228125_i28</w:t>
      </w:r>
    </w:p>
    <w:p w14:paraId="7562D534" w14:textId="77777777" w:rsidR="00A33891" w:rsidRDefault="00A33891">
      <w:pPr>
        <w:widowControl w:val="0"/>
        <w:pBdr>
          <w:top w:val="nil"/>
          <w:left w:val="nil"/>
          <w:bottom w:val="nil"/>
          <w:right w:val="nil"/>
          <w:between w:val="nil"/>
        </w:pBdr>
        <w:spacing w:line="240" w:lineRule="auto"/>
        <w:rPr>
          <w:color w:val="000000"/>
        </w:rPr>
      </w:pPr>
    </w:p>
    <w:p w14:paraId="6B9A2C8A"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https://www.shutterstock.com/image-photo/client-dark-blue-suit-signing-contract-2097003325</w:t>
      </w:r>
    </w:p>
  </w:comment>
  <w:comment w:id="40" w:author=" " w:date="2022-11-27T12:21:00Z" w:initials="">
    <w:p w14:paraId="14ABA5B1" w14:textId="77777777" w:rsidR="00A33891" w:rsidRDefault="00A33891">
      <w:pPr>
        <w:widowControl w:val="0"/>
        <w:pBdr>
          <w:top w:val="nil"/>
          <w:left w:val="nil"/>
          <w:bottom w:val="nil"/>
          <w:right w:val="nil"/>
          <w:between w:val="nil"/>
        </w:pBdr>
        <w:spacing w:line="240" w:lineRule="auto"/>
        <w:rPr>
          <w:color w:val="000000"/>
        </w:rPr>
      </w:pPr>
      <w:r>
        <w:rPr>
          <w:color w:val="000000"/>
        </w:rPr>
        <w:t>228125_i29</w:t>
      </w:r>
    </w:p>
    <w:p w14:paraId="18003F03" w14:textId="77777777" w:rsidR="00A33891" w:rsidRDefault="00A33891">
      <w:pPr>
        <w:widowControl w:val="0"/>
        <w:pBdr>
          <w:top w:val="nil"/>
          <w:left w:val="nil"/>
          <w:bottom w:val="nil"/>
          <w:right w:val="nil"/>
          <w:between w:val="nil"/>
        </w:pBdr>
        <w:spacing w:line="240" w:lineRule="auto"/>
        <w:rPr>
          <w:color w:val="000000"/>
        </w:rPr>
      </w:pPr>
    </w:p>
    <w:p w14:paraId="5C7E030C"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https://www.shutterstock.com/image-photo/programmer-using-computers-code-on-screen-1936234078</w:t>
      </w:r>
    </w:p>
  </w:comment>
  <w:comment w:id="42" w:author="Angie Katherine Hernández Babativa" w:date="2022-11-29T21:35:00Z" w:initials="">
    <w:p w14:paraId="6947BC99" w14:textId="77777777" w:rsidR="00A33891" w:rsidRDefault="00A33891">
      <w:pPr>
        <w:widowControl w:val="0"/>
        <w:pBdr>
          <w:top w:val="nil"/>
          <w:left w:val="nil"/>
          <w:bottom w:val="nil"/>
          <w:right w:val="nil"/>
          <w:between w:val="nil"/>
        </w:pBdr>
        <w:spacing w:line="240" w:lineRule="auto"/>
        <w:rPr>
          <w:color w:val="000000"/>
        </w:rPr>
      </w:pPr>
      <w:r>
        <w:rPr>
          <w:color w:val="000000"/>
        </w:rPr>
        <w:t>Nota para corrección de estilo: estas leyes las envía el experto y se referencian del siguiente documento que ya está incluido en las referencias bibliográficas:</w:t>
      </w:r>
    </w:p>
    <w:p w14:paraId="001B203D" w14:textId="77777777" w:rsidR="00A33891" w:rsidRDefault="00A33891">
      <w:pPr>
        <w:widowControl w:val="0"/>
        <w:pBdr>
          <w:top w:val="nil"/>
          <w:left w:val="nil"/>
          <w:bottom w:val="nil"/>
          <w:right w:val="nil"/>
          <w:between w:val="nil"/>
        </w:pBdr>
        <w:spacing w:line="240" w:lineRule="auto"/>
        <w:rPr>
          <w:color w:val="000000"/>
        </w:rPr>
      </w:pPr>
    </w:p>
    <w:p w14:paraId="2BB071CB" w14:textId="77777777" w:rsidR="00A33891" w:rsidRDefault="00A33891">
      <w:pPr>
        <w:widowControl w:val="0"/>
        <w:pBdr>
          <w:top w:val="nil"/>
          <w:left w:val="nil"/>
          <w:bottom w:val="nil"/>
          <w:right w:val="nil"/>
          <w:between w:val="nil"/>
        </w:pBdr>
        <w:spacing w:line="240" w:lineRule="auto"/>
        <w:rPr>
          <w:color w:val="000000"/>
        </w:rPr>
      </w:pPr>
      <w:r>
        <w:rPr>
          <w:color w:val="000000"/>
        </w:rPr>
        <w:t>https://www.colombiacompra.gov.co/sites/cce_public/files/cce_documents/guia_de_buenas_practicas_software_ver1_logo01.pdf</w:t>
      </w:r>
    </w:p>
  </w:comment>
  <w:comment w:id="41" w:author="Fabian" w:date="2023-02-15T12:46:00Z" w:initials="F">
    <w:p w14:paraId="5DCC9BB8" w14:textId="77777777" w:rsidR="00533389" w:rsidRDefault="00533389">
      <w:pPr>
        <w:pStyle w:val="CommentText"/>
      </w:pPr>
      <w:r>
        <w:rPr>
          <w:rStyle w:val="CommentReference"/>
        </w:rPr>
        <w:annotationRef/>
      </w:r>
    </w:p>
    <w:p w14:paraId="7E8D8847" w14:textId="4796D50D" w:rsidR="00533389" w:rsidRDefault="00533389">
      <w:pPr>
        <w:pStyle w:val="CommentText"/>
      </w:pPr>
      <w:r w:rsidRPr="00533389">
        <w:rPr>
          <w:color w:val="FF0000"/>
        </w:rPr>
        <w:t>Eliminar numeral y dejar texto como subtítulo.</w:t>
      </w:r>
    </w:p>
  </w:comment>
  <w:comment w:id="43" w:author="Sandra Durán" w:date="2022-12-10T00:26:00Z" w:initials="">
    <w:p w14:paraId="2B0A43FA" w14:textId="77777777" w:rsidR="00A33891" w:rsidRDefault="00A33891">
      <w:pPr>
        <w:widowControl w:val="0"/>
        <w:pBdr>
          <w:top w:val="nil"/>
          <w:left w:val="nil"/>
          <w:bottom w:val="nil"/>
          <w:right w:val="nil"/>
          <w:between w:val="nil"/>
        </w:pBdr>
        <w:spacing w:line="240" w:lineRule="auto"/>
        <w:rPr>
          <w:color w:val="000000"/>
        </w:rPr>
      </w:pPr>
      <w:r>
        <w:rPr>
          <w:color w:val="000000"/>
        </w:rPr>
        <w:t>Cambiar a acordeon</w:t>
      </w:r>
    </w:p>
  </w:comment>
  <w:comment w:id="44" w:author="Angie Katherine Hernández Babativa" w:date="2022-11-29T20:19:00Z" w:initials="">
    <w:p w14:paraId="43DE9DC5" w14:textId="77777777" w:rsidR="00A33891" w:rsidRDefault="00A33891">
      <w:pPr>
        <w:widowControl w:val="0"/>
        <w:pBdr>
          <w:top w:val="nil"/>
          <w:left w:val="nil"/>
          <w:bottom w:val="nil"/>
          <w:right w:val="nil"/>
          <w:between w:val="nil"/>
        </w:pBdr>
        <w:spacing w:line="240" w:lineRule="auto"/>
        <w:rPr>
          <w:color w:val="000000"/>
        </w:rPr>
      </w:pPr>
      <w:r>
        <w:rPr>
          <w:color w:val="000000"/>
        </w:rPr>
        <w:t>228125_i029</w:t>
      </w:r>
    </w:p>
    <w:p w14:paraId="4E576123"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https://www.shutterstock.com/image-vector/application-service-abstract-concept-vector-illustration-1779548498</w:t>
      </w:r>
    </w:p>
  </w:comment>
  <w:comment w:id="45" w:author="Angie Katherine Hernández Babativa" w:date="2022-11-29T20:20:00Z" w:initials="">
    <w:p w14:paraId="09365C00" w14:textId="77777777" w:rsidR="00A33891" w:rsidRDefault="00A33891">
      <w:pPr>
        <w:widowControl w:val="0"/>
        <w:pBdr>
          <w:top w:val="nil"/>
          <w:left w:val="nil"/>
          <w:bottom w:val="nil"/>
          <w:right w:val="nil"/>
          <w:between w:val="nil"/>
        </w:pBdr>
        <w:spacing w:line="240" w:lineRule="auto"/>
        <w:rPr>
          <w:color w:val="000000"/>
        </w:rPr>
      </w:pPr>
      <w:r>
        <w:rPr>
          <w:color w:val="000000"/>
        </w:rPr>
        <w:t>228125_i030</w:t>
      </w:r>
    </w:p>
    <w:p w14:paraId="05742F24"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https://www.shutterstock.com/image-vector/application-service-abstract-concept-vector-illustration-1779548498</w:t>
      </w:r>
    </w:p>
  </w:comment>
  <w:comment w:id="46" w:author="Angie Katherine Hernández Babativa" w:date="2022-11-29T20:21:00Z" w:initials="">
    <w:p w14:paraId="554121F6" w14:textId="77777777" w:rsidR="00A33891" w:rsidRDefault="00A33891">
      <w:pPr>
        <w:widowControl w:val="0"/>
        <w:pBdr>
          <w:top w:val="nil"/>
          <w:left w:val="nil"/>
          <w:bottom w:val="nil"/>
          <w:right w:val="nil"/>
          <w:between w:val="nil"/>
        </w:pBdr>
        <w:spacing w:line="240" w:lineRule="auto"/>
        <w:rPr>
          <w:color w:val="000000"/>
        </w:rPr>
      </w:pPr>
      <w:r>
        <w:rPr>
          <w:color w:val="000000"/>
        </w:rPr>
        <w:t>228125_i031</w:t>
      </w:r>
    </w:p>
    <w:p w14:paraId="3EC0C8D0" w14:textId="77777777" w:rsidR="00A33891" w:rsidRDefault="00A33891">
      <w:pPr>
        <w:widowControl w:val="0"/>
        <w:pBdr>
          <w:top w:val="nil"/>
          <w:left w:val="nil"/>
          <w:bottom w:val="nil"/>
          <w:right w:val="nil"/>
          <w:between w:val="nil"/>
        </w:pBdr>
        <w:spacing w:line="240" w:lineRule="auto"/>
        <w:rPr>
          <w:color w:val="000000"/>
        </w:rPr>
      </w:pPr>
    </w:p>
    <w:p w14:paraId="04E4A35D"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https://www.shutterstock.com/image-vector/application-service-abstract-concept-vector-illustration-1779548498</w:t>
      </w:r>
    </w:p>
  </w:comment>
  <w:comment w:id="47" w:author="Angie Katherine Hernández Babativa" w:date="2022-11-29T21:24:00Z" w:initials="">
    <w:p w14:paraId="525BEB6B" w14:textId="77777777" w:rsidR="00A33891" w:rsidRDefault="00A33891">
      <w:pPr>
        <w:widowControl w:val="0"/>
        <w:pBdr>
          <w:top w:val="nil"/>
          <w:left w:val="nil"/>
          <w:bottom w:val="nil"/>
          <w:right w:val="nil"/>
          <w:between w:val="nil"/>
        </w:pBdr>
        <w:spacing w:line="240" w:lineRule="auto"/>
        <w:rPr>
          <w:color w:val="000000"/>
        </w:rPr>
      </w:pPr>
      <w:r>
        <w:rPr>
          <w:color w:val="000000"/>
        </w:rPr>
        <w:t>228125_i032</w:t>
      </w:r>
    </w:p>
    <w:p w14:paraId="2B635066"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https://www.shutterstock.com/image-vector/city-home-cognitive-intelligence-internet-things-1642549354</w:t>
      </w:r>
    </w:p>
  </w:comment>
  <w:comment w:id="48" w:author="Angie Katherine Hernández Babativa" w:date="2022-11-29T21:25:00Z" w:initials="">
    <w:p w14:paraId="1C101B72" w14:textId="77777777" w:rsidR="00A33891" w:rsidRDefault="00A33891">
      <w:pPr>
        <w:widowControl w:val="0"/>
        <w:pBdr>
          <w:top w:val="nil"/>
          <w:left w:val="nil"/>
          <w:bottom w:val="nil"/>
          <w:right w:val="nil"/>
          <w:between w:val="nil"/>
        </w:pBdr>
        <w:spacing w:line="240" w:lineRule="auto"/>
        <w:rPr>
          <w:color w:val="000000"/>
        </w:rPr>
      </w:pPr>
      <w:r>
        <w:rPr>
          <w:color w:val="000000"/>
        </w:rPr>
        <w:t>228125_i0333</w:t>
      </w:r>
    </w:p>
    <w:p w14:paraId="30F99558"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https://www.shutterstock.com/image-vector/commercial-advertising-service-company-recognition-public-1551185126</w:t>
      </w:r>
    </w:p>
  </w:comment>
  <w:comment w:id="50" w:author="Yulia Katherine Cediel Gómez" w:date="2022-12-01T20:19:00Z" w:initials="">
    <w:p w14:paraId="71E31BE5" w14:textId="77777777" w:rsidR="00A33891" w:rsidRDefault="00A33891">
      <w:pPr>
        <w:widowControl w:val="0"/>
        <w:pBdr>
          <w:top w:val="nil"/>
          <w:left w:val="nil"/>
          <w:bottom w:val="nil"/>
          <w:right w:val="nil"/>
          <w:between w:val="nil"/>
        </w:pBdr>
        <w:spacing w:line="240" w:lineRule="auto"/>
        <w:rPr>
          <w:color w:val="000000"/>
        </w:rPr>
      </w:pPr>
      <w:r>
        <w:rPr>
          <w:color w:val="000000"/>
        </w:rPr>
        <w:t>Para mantener el hilo conductor del documento, se sugiere agregar un cuadro de texto acompañando este numeral.</w:t>
      </w:r>
    </w:p>
  </w:comment>
  <w:comment w:id="49" w:author="Fabian" w:date="2023-02-15T13:03:00Z" w:initials="F">
    <w:p w14:paraId="77FB5AA3" w14:textId="77777777" w:rsidR="00ED75C4" w:rsidRDefault="00ED75C4">
      <w:pPr>
        <w:pStyle w:val="CommentText"/>
      </w:pPr>
      <w:r>
        <w:rPr>
          <w:rStyle w:val="CommentReference"/>
        </w:rPr>
        <w:annotationRef/>
      </w:r>
    </w:p>
    <w:p w14:paraId="3F781300" w14:textId="2E17CB78" w:rsidR="00ED75C4" w:rsidRDefault="00ED75C4">
      <w:pPr>
        <w:pStyle w:val="CommentText"/>
      </w:pPr>
      <w:r w:rsidRPr="00ED75C4">
        <w:rPr>
          <w:color w:val="FF0000"/>
        </w:rPr>
        <w:t>Se elimina el numeral y se deja el texto como título.</w:t>
      </w:r>
    </w:p>
  </w:comment>
  <w:comment w:id="51" w:author="Yulia Katherine Cediel Gómez" w:date="2022-12-01T20:20:00Z" w:initials="">
    <w:p w14:paraId="30B2129C" w14:textId="77777777" w:rsidR="00A33891" w:rsidRDefault="00A33891">
      <w:pPr>
        <w:widowControl w:val="0"/>
        <w:pBdr>
          <w:top w:val="nil"/>
          <w:left w:val="nil"/>
          <w:bottom w:val="nil"/>
          <w:right w:val="nil"/>
          <w:between w:val="nil"/>
        </w:pBdr>
        <w:spacing w:line="240" w:lineRule="auto"/>
        <w:rPr>
          <w:color w:val="000000"/>
        </w:rPr>
      </w:pPr>
      <w:r>
        <w:rPr>
          <w:color w:val="000000"/>
        </w:rPr>
        <w:t>Se considera que este no es el título del video. Esta frase debería agregarse al cuadro de texto sugerido anteriormente.</w:t>
      </w:r>
    </w:p>
  </w:comment>
  <w:comment w:id="52" w:author="Yulia Katherine Cediel Gómez" w:date="2022-12-01T19:38:00Z" w:initials="">
    <w:p w14:paraId="3A80AC3C" w14:textId="77777777" w:rsidR="00A33891" w:rsidRDefault="00A33891">
      <w:pPr>
        <w:widowControl w:val="0"/>
        <w:pBdr>
          <w:top w:val="nil"/>
          <w:left w:val="nil"/>
          <w:bottom w:val="nil"/>
          <w:right w:val="nil"/>
          <w:between w:val="nil"/>
        </w:pBdr>
        <w:spacing w:line="240" w:lineRule="auto"/>
        <w:rPr>
          <w:color w:val="000000"/>
        </w:rPr>
      </w:pPr>
      <w:r>
        <w:rPr>
          <w:color w:val="000000"/>
        </w:rPr>
        <w:t>Este video no cuenta con el número mínimo de palabras. 455. Debe completarse.</w:t>
      </w:r>
    </w:p>
  </w:comment>
  <w:comment w:id="53" w:author=" " w:date="2022-11-27T12:25:00Z" w:initials="">
    <w:p w14:paraId="755C5129" w14:textId="77777777" w:rsidR="00A33891" w:rsidRDefault="00A33891">
      <w:pPr>
        <w:widowControl w:val="0"/>
        <w:pBdr>
          <w:top w:val="nil"/>
          <w:left w:val="nil"/>
          <w:bottom w:val="nil"/>
          <w:right w:val="nil"/>
          <w:between w:val="nil"/>
        </w:pBdr>
        <w:spacing w:line="240" w:lineRule="auto"/>
        <w:rPr>
          <w:color w:val="000000"/>
        </w:rPr>
      </w:pPr>
      <w:r>
        <w:rPr>
          <w:color w:val="000000"/>
        </w:rPr>
        <w:t>228125_i30</w:t>
      </w:r>
    </w:p>
    <w:p w14:paraId="71A28A27" w14:textId="77777777" w:rsidR="00A33891" w:rsidRDefault="00A33891">
      <w:pPr>
        <w:widowControl w:val="0"/>
        <w:pBdr>
          <w:top w:val="nil"/>
          <w:left w:val="nil"/>
          <w:bottom w:val="nil"/>
          <w:right w:val="nil"/>
          <w:between w:val="nil"/>
        </w:pBdr>
        <w:spacing w:line="240" w:lineRule="auto"/>
        <w:rPr>
          <w:color w:val="000000"/>
        </w:rPr>
      </w:pPr>
    </w:p>
    <w:p w14:paraId="039AE88B"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https://www.shutterstock.com/image-photo/pensive-programmer-working-on-desktop-pc-1582265707</w:t>
      </w:r>
    </w:p>
  </w:comment>
  <w:comment w:id="54" w:author="Yulia Katherine Cediel Gómez" w:date="2022-12-01T20:22:00Z" w:initials="">
    <w:p w14:paraId="68D7BF09" w14:textId="77777777" w:rsidR="00A33891" w:rsidRDefault="00A33891">
      <w:pPr>
        <w:widowControl w:val="0"/>
        <w:pBdr>
          <w:top w:val="nil"/>
          <w:left w:val="nil"/>
          <w:bottom w:val="nil"/>
          <w:right w:val="nil"/>
          <w:between w:val="nil"/>
        </w:pBdr>
        <w:spacing w:line="240" w:lineRule="auto"/>
        <w:rPr>
          <w:color w:val="000000"/>
        </w:rPr>
      </w:pPr>
      <w:r>
        <w:rPr>
          <w:color w:val="000000"/>
        </w:rPr>
        <w:t>Se sugiere reemplazar esta palabra por programa, siempre y cuando no afecte el sentido del párrafo.</w:t>
      </w:r>
    </w:p>
  </w:comment>
  <w:comment w:id="55" w:author=" " w:date="2022-11-27T12:25:00Z" w:initials="">
    <w:p w14:paraId="37C8B25B" w14:textId="77777777" w:rsidR="00A33891" w:rsidRDefault="00A33891">
      <w:pPr>
        <w:widowControl w:val="0"/>
        <w:pBdr>
          <w:top w:val="nil"/>
          <w:left w:val="nil"/>
          <w:bottom w:val="nil"/>
          <w:right w:val="nil"/>
          <w:between w:val="nil"/>
        </w:pBdr>
        <w:spacing w:line="240" w:lineRule="auto"/>
        <w:rPr>
          <w:color w:val="000000"/>
        </w:rPr>
      </w:pPr>
      <w:r>
        <w:rPr>
          <w:color w:val="000000"/>
        </w:rPr>
        <w:t>228125_i31</w:t>
      </w:r>
    </w:p>
    <w:p w14:paraId="296F3117" w14:textId="77777777" w:rsidR="00A33891" w:rsidRDefault="00A33891">
      <w:pPr>
        <w:widowControl w:val="0"/>
        <w:pBdr>
          <w:top w:val="nil"/>
          <w:left w:val="nil"/>
          <w:bottom w:val="nil"/>
          <w:right w:val="nil"/>
          <w:between w:val="nil"/>
        </w:pBdr>
        <w:spacing w:line="240" w:lineRule="auto"/>
        <w:rPr>
          <w:color w:val="000000"/>
        </w:rPr>
      </w:pPr>
    </w:p>
    <w:p w14:paraId="29BB05A4"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https://www.shutterstock.com/image-photo/pensive-programmer-working-on-desktop-pc-1582265707</w:t>
      </w:r>
    </w:p>
  </w:comment>
  <w:comment w:id="56" w:author=" " w:date="2022-11-27T12:28:00Z" w:initials="">
    <w:p w14:paraId="06D42698" w14:textId="77777777" w:rsidR="00A33891" w:rsidRDefault="00A33891">
      <w:pPr>
        <w:widowControl w:val="0"/>
        <w:pBdr>
          <w:top w:val="nil"/>
          <w:left w:val="nil"/>
          <w:bottom w:val="nil"/>
          <w:right w:val="nil"/>
          <w:between w:val="nil"/>
        </w:pBdr>
        <w:spacing w:line="240" w:lineRule="auto"/>
        <w:rPr>
          <w:color w:val="000000"/>
        </w:rPr>
      </w:pPr>
      <w:r>
        <w:rPr>
          <w:color w:val="000000"/>
        </w:rPr>
        <w:t>228125_i32</w:t>
      </w:r>
    </w:p>
    <w:p w14:paraId="13D949AC" w14:textId="77777777" w:rsidR="00A33891" w:rsidRDefault="00A33891">
      <w:pPr>
        <w:widowControl w:val="0"/>
        <w:pBdr>
          <w:top w:val="nil"/>
          <w:left w:val="nil"/>
          <w:bottom w:val="nil"/>
          <w:right w:val="nil"/>
          <w:between w:val="nil"/>
        </w:pBdr>
        <w:spacing w:line="240" w:lineRule="auto"/>
        <w:rPr>
          <w:color w:val="000000"/>
        </w:rPr>
      </w:pPr>
    </w:p>
    <w:p w14:paraId="11EC04A8"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https://www.shutterstock.com/image-photo/postal-postage-mail-package-stamp-concept-448475272</w:t>
      </w:r>
    </w:p>
  </w:comment>
  <w:comment w:id="57" w:author=" " w:date="2022-11-27T12:55:00Z" w:initials="">
    <w:p w14:paraId="267B6B36" w14:textId="77777777" w:rsidR="00A33891" w:rsidRDefault="00A33891">
      <w:pPr>
        <w:widowControl w:val="0"/>
        <w:pBdr>
          <w:top w:val="nil"/>
          <w:left w:val="nil"/>
          <w:bottom w:val="nil"/>
          <w:right w:val="nil"/>
          <w:between w:val="nil"/>
        </w:pBdr>
        <w:spacing w:line="240" w:lineRule="auto"/>
        <w:rPr>
          <w:color w:val="000000"/>
        </w:rPr>
      </w:pPr>
      <w:r>
        <w:rPr>
          <w:color w:val="000000"/>
        </w:rPr>
        <w:t>228125_i33</w:t>
      </w:r>
    </w:p>
    <w:p w14:paraId="67CCC9B6" w14:textId="77777777" w:rsidR="00A33891" w:rsidRDefault="00A33891">
      <w:pPr>
        <w:widowControl w:val="0"/>
        <w:pBdr>
          <w:top w:val="nil"/>
          <w:left w:val="nil"/>
          <w:bottom w:val="nil"/>
          <w:right w:val="nil"/>
          <w:between w:val="nil"/>
        </w:pBdr>
        <w:spacing w:line="240" w:lineRule="auto"/>
        <w:rPr>
          <w:color w:val="000000"/>
        </w:rPr>
      </w:pPr>
    </w:p>
    <w:p w14:paraId="366335D1"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https://www.shutterstock.com/image-photo/digital-technology-software-development-concept-coding-2111828198</w:t>
      </w:r>
    </w:p>
  </w:comment>
  <w:comment w:id="58" w:author="Yulia Katherine Cediel Gómez" w:date="2022-12-01T20:24:00Z" w:initials="">
    <w:p w14:paraId="17145F95" w14:textId="77777777" w:rsidR="00A33891" w:rsidRDefault="00A33891">
      <w:pPr>
        <w:widowControl w:val="0"/>
        <w:pBdr>
          <w:top w:val="nil"/>
          <w:left w:val="nil"/>
          <w:bottom w:val="nil"/>
          <w:right w:val="nil"/>
          <w:between w:val="nil"/>
        </w:pBdr>
        <w:spacing w:line="240" w:lineRule="auto"/>
        <w:rPr>
          <w:color w:val="000000"/>
        </w:rPr>
      </w:pPr>
      <w:r>
        <w:rPr>
          <w:color w:val="000000"/>
        </w:rPr>
        <w:t>Se sugiere agregar textos del video.</w:t>
      </w:r>
    </w:p>
  </w:comment>
  <w:comment w:id="59" w:author=" " w:date="2022-11-27T13:02:00Z" w:initials="">
    <w:p w14:paraId="03A383A4" w14:textId="77777777" w:rsidR="00A33891" w:rsidRDefault="00A33891">
      <w:pPr>
        <w:widowControl w:val="0"/>
        <w:pBdr>
          <w:top w:val="nil"/>
          <w:left w:val="nil"/>
          <w:bottom w:val="nil"/>
          <w:right w:val="nil"/>
          <w:between w:val="nil"/>
        </w:pBdr>
        <w:spacing w:line="240" w:lineRule="auto"/>
        <w:rPr>
          <w:color w:val="000000"/>
        </w:rPr>
      </w:pPr>
      <w:r>
        <w:rPr>
          <w:color w:val="000000"/>
        </w:rPr>
        <w:t>228125_i34</w:t>
      </w:r>
    </w:p>
    <w:p w14:paraId="32FDDA02" w14:textId="77777777" w:rsidR="00A33891" w:rsidRDefault="00A33891">
      <w:pPr>
        <w:widowControl w:val="0"/>
        <w:pBdr>
          <w:top w:val="nil"/>
          <w:left w:val="nil"/>
          <w:bottom w:val="nil"/>
          <w:right w:val="nil"/>
          <w:between w:val="nil"/>
        </w:pBdr>
        <w:spacing w:line="240" w:lineRule="auto"/>
        <w:rPr>
          <w:color w:val="000000"/>
        </w:rPr>
      </w:pPr>
    </w:p>
    <w:p w14:paraId="4FA157BE"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https://www.shutterstock.com/image-photo/software-development-digital-technology-concept-coding-2226025603</w:t>
      </w:r>
    </w:p>
  </w:comment>
  <w:comment w:id="60" w:author=" " w:date="2022-11-27T13:04:00Z" w:initials="">
    <w:p w14:paraId="7BAFE5C4" w14:textId="77777777" w:rsidR="00A33891" w:rsidRDefault="00A33891">
      <w:pPr>
        <w:widowControl w:val="0"/>
        <w:pBdr>
          <w:top w:val="nil"/>
          <w:left w:val="nil"/>
          <w:bottom w:val="nil"/>
          <w:right w:val="nil"/>
          <w:between w:val="nil"/>
        </w:pBdr>
        <w:spacing w:line="240" w:lineRule="auto"/>
        <w:rPr>
          <w:color w:val="000000"/>
        </w:rPr>
      </w:pPr>
      <w:r>
        <w:rPr>
          <w:color w:val="000000"/>
        </w:rPr>
        <w:t>228125_i35</w:t>
      </w:r>
    </w:p>
    <w:p w14:paraId="260E96ED" w14:textId="77777777" w:rsidR="00A33891" w:rsidRDefault="00A33891">
      <w:pPr>
        <w:widowControl w:val="0"/>
        <w:pBdr>
          <w:top w:val="nil"/>
          <w:left w:val="nil"/>
          <w:bottom w:val="nil"/>
          <w:right w:val="nil"/>
          <w:between w:val="nil"/>
        </w:pBdr>
        <w:spacing w:line="240" w:lineRule="auto"/>
        <w:rPr>
          <w:color w:val="000000"/>
        </w:rPr>
      </w:pPr>
    </w:p>
    <w:p w14:paraId="18C0CC5B"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https://www.shutterstock.com/image-photo/data-management-business-developer-using-kanban-2182257767</w:t>
      </w:r>
    </w:p>
  </w:comment>
  <w:comment w:id="61" w:author=" " w:date="2022-11-27T13:05:00Z" w:initials="">
    <w:p w14:paraId="376C72C3" w14:textId="77777777" w:rsidR="00A33891" w:rsidRDefault="00A33891">
      <w:pPr>
        <w:widowControl w:val="0"/>
        <w:pBdr>
          <w:top w:val="nil"/>
          <w:left w:val="nil"/>
          <w:bottom w:val="nil"/>
          <w:right w:val="nil"/>
          <w:between w:val="nil"/>
        </w:pBdr>
        <w:spacing w:line="240" w:lineRule="auto"/>
        <w:rPr>
          <w:color w:val="000000"/>
        </w:rPr>
      </w:pPr>
      <w:r>
        <w:rPr>
          <w:color w:val="000000"/>
        </w:rPr>
        <w:t>228125_i40</w:t>
      </w:r>
    </w:p>
    <w:p w14:paraId="567B630D" w14:textId="77777777" w:rsidR="00A33891" w:rsidRDefault="00A33891">
      <w:pPr>
        <w:widowControl w:val="0"/>
        <w:pBdr>
          <w:top w:val="nil"/>
          <w:left w:val="nil"/>
          <w:bottom w:val="nil"/>
          <w:right w:val="nil"/>
          <w:between w:val="nil"/>
        </w:pBdr>
        <w:spacing w:line="240" w:lineRule="auto"/>
        <w:rPr>
          <w:color w:val="000000"/>
        </w:rPr>
      </w:pPr>
    </w:p>
    <w:p w14:paraId="5693DD1C"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https://www.shutterstock.com/image-photo/business-developer-using-kanban-board-framework-2135267861</w:t>
      </w:r>
    </w:p>
  </w:comment>
  <w:comment w:id="62" w:author="Yulia Katherine Cediel Gómez" w:date="2022-12-01T20:29:00Z" w:initials="">
    <w:p w14:paraId="019670E3" w14:textId="77777777" w:rsidR="00A33891" w:rsidRDefault="00A33891">
      <w:pPr>
        <w:widowControl w:val="0"/>
        <w:pBdr>
          <w:top w:val="nil"/>
          <w:left w:val="nil"/>
          <w:bottom w:val="nil"/>
          <w:right w:val="nil"/>
          <w:between w:val="nil"/>
        </w:pBdr>
        <w:spacing w:line="240" w:lineRule="auto"/>
        <w:rPr>
          <w:color w:val="000000"/>
        </w:rPr>
      </w:pPr>
      <w:r>
        <w:rPr>
          <w:color w:val="000000"/>
        </w:rPr>
        <w:t>¿procesos? Se sugiere incluir el referente de la subordinada. Ejemplo: "son los procesos que están constituidos sobre modelos dinámicos"</w:t>
      </w:r>
    </w:p>
  </w:comment>
  <w:comment w:id="63" w:author="Yulia Katherine Cediel Gómez" w:date="2022-12-01T19:38:00Z" w:initials="">
    <w:p w14:paraId="037575A8" w14:textId="77777777" w:rsidR="00A33891" w:rsidRDefault="00A33891">
      <w:pPr>
        <w:widowControl w:val="0"/>
        <w:pBdr>
          <w:top w:val="nil"/>
          <w:left w:val="nil"/>
          <w:bottom w:val="nil"/>
          <w:right w:val="nil"/>
          <w:between w:val="nil"/>
        </w:pBdr>
        <w:spacing w:line="240" w:lineRule="auto"/>
        <w:rPr>
          <w:color w:val="000000"/>
        </w:rPr>
      </w:pPr>
      <w:r>
        <w:rPr>
          <w:color w:val="000000"/>
        </w:rPr>
        <w:t>Este video no cuenta con el código del video. Debe organizarse.</w:t>
      </w:r>
    </w:p>
  </w:comment>
  <w:comment w:id="65" w:author=" " w:date="2022-11-27T13:08:00Z" w:initials="">
    <w:p w14:paraId="4C2F628F" w14:textId="77777777" w:rsidR="00A33891" w:rsidRDefault="00A33891">
      <w:pPr>
        <w:widowControl w:val="0"/>
        <w:pBdr>
          <w:top w:val="nil"/>
          <w:left w:val="nil"/>
          <w:bottom w:val="nil"/>
          <w:right w:val="nil"/>
          <w:between w:val="nil"/>
        </w:pBdr>
        <w:spacing w:line="240" w:lineRule="auto"/>
        <w:rPr>
          <w:color w:val="000000"/>
        </w:rPr>
      </w:pPr>
      <w:r>
        <w:rPr>
          <w:color w:val="000000"/>
        </w:rPr>
        <w:t>228125_i41</w:t>
      </w:r>
    </w:p>
    <w:p w14:paraId="50E4D395" w14:textId="77777777" w:rsidR="00A33891" w:rsidRDefault="00A33891">
      <w:pPr>
        <w:widowControl w:val="0"/>
        <w:pBdr>
          <w:top w:val="nil"/>
          <w:left w:val="nil"/>
          <w:bottom w:val="nil"/>
          <w:right w:val="nil"/>
          <w:between w:val="nil"/>
        </w:pBdr>
        <w:spacing w:line="240" w:lineRule="auto"/>
        <w:rPr>
          <w:color w:val="000000"/>
        </w:rPr>
      </w:pPr>
    </w:p>
    <w:p w14:paraId="7595EE97"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https://www.shutterstock.com/image-photo/warehouse-management-innovative-software-computer-real-2056772108</w:t>
      </w:r>
    </w:p>
  </w:comment>
  <w:comment w:id="66" w:author=" " w:date="2022-11-27T13:09:00Z" w:initials="">
    <w:p w14:paraId="13EF138A" w14:textId="77777777" w:rsidR="00A33891" w:rsidRDefault="00A33891">
      <w:pPr>
        <w:widowControl w:val="0"/>
        <w:pBdr>
          <w:top w:val="nil"/>
          <w:left w:val="nil"/>
          <w:bottom w:val="nil"/>
          <w:right w:val="nil"/>
          <w:between w:val="nil"/>
        </w:pBdr>
        <w:spacing w:line="240" w:lineRule="auto"/>
        <w:rPr>
          <w:color w:val="000000"/>
        </w:rPr>
      </w:pPr>
      <w:r>
        <w:rPr>
          <w:color w:val="000000"/>
        </w:rPr>
        <w:t>228125_i42</w:t>
      </w:r>
    </w:p>
    <w:p w14:paraId="55CD5233" w14:textId="77777777" w:rsidR="00A33891" w:rsidRDefault="00A33891">
      <w:pPr>
        <w:widowControl w:val="0"/>
        <w:pBdr>
          <w:top w:val="nil"/>
          <w:left w:val="nil"/>
          <w:bottom w:val="nil"/>
          <w:right w:val="nil"/>
          <w:between w:val="nil"/>
        </w:pBdr>
        <w:spacing w:line="240" w:lineRule="auto"/>
        <w:rPr>
          <w:color w:val="000000"/>
        </w:rPr>
      </w:pPr>
    </w:p>
    <w:p w14:paraId="40D749CA"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https://www.shutterstock.com/image-photo/smart-warehouse-management-system-innovative-internet-2046011612</w:t>
      </w:r>
    </w:p>
  </w:comment>
  <w:comment w:id="67" w:author=" " w:date="2022-11-27T13:13:00Z" w:initials="">
    <w:p w14:paraId="1E36AD5E" w14:textId="77777777" w:rsidR="00A33891" w:rsidRDefault="00A33891">
      <w:pPr>
        <w:widowControl w:val="0"/>
        <w:pBdr>
          <w:top w:val="nil"/>
          <w:left w:val="nil"/>
          <w:bottom w:val="nil"/>
          <w:right w:val="nil"/>
          <w:between w:val="nil"/>
        </w:pBdr>
        <w:spacing w:line="240" w:lineRule="auto"/>
        <w:rPr>
          <w:color w:val="000000"/>
        </w:rPr>
      </w:pPr>
      <w:r>
        <w:rPr>
          <w:color w:val="000000"/>
        </w:rPr>
        <w:t>228125_i43</w:t>
      </w:r>
    </w:p>
    <w:p w14:paraId="32A5A09A" w14:textId="77777777" w:rsidR="00A33891" w:rsidRDefault="00A33891">
      <w:pPr>
        <w:widowControl w:val="0"/>
        <w:pBdr>
          <w:top w:val="nil"/>
          <w:left w:val="nil"/>
          <w:bottom w:val="nil"/>
          <w:right w:val="nil"/>
          <w:between w:val="nil"/>
        </w:pBdr>
        <w:spacing w:line="240" w:lineRule="auto"/>
        <w:rPr>
          <w:color w:val="000000"/>
        </w:rPr>
      </w:pPr>
    </w:p>
    <w:p w14:paraId="170F094B"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https://www.shutterstock.com/image-photo/smart-warehouse-management-system-innovative-internet-2046011612</w:t>
      </w:r>
    </w:p>
  </w:comment>
  <w:comment w:id="68" w:author=" " w:date="2022-11-27T13:14:00Z" w:initials="">
    <w:p w14:paraId="36E43174" w14:textId="77777777" w:rsidR="00A33891" w:rsidRDefault="00A33891">
      <w:pPr>
        <w:widowControl w:val="0"/>
        <w:pBdr>
          <w:top w:val="nil"/>
          <w:left w:val="nil"/>
          <w:bottom w:val="nil"/>
          <w:right w:val="nil"/>
          <w:between w:val="nil"/>
        </w:pBdr>
        <w:spacing w:line="240" w:lineRule="auto"/>
        <w:rPr>
          <w:color w:val="000000"/>
        </w:rPr>
      </w:pPr>
      <w:r>
        <w:rPr>
          <w:color w:val="000000"/>
        </w:rPr>
        <w:t>228125_i44</w:t>
      </w:r>
    </w:p>
    <w:p w14:paraId="6B49F340" w14:textId="77777777" w:rsidR="00A33891" w:rsidRDefault="00A33891">
      <w:pPr>
        <w:widowControl w:val="0"/>
        <w:pBdr>
          <w:top w:val="nil"/>
          <w:left w:val="nil"/>
          <w:bottom w:val="nil"/>
          <w:right w:val="nil"/>
          <w:between w:val="nil"/>
        </w:pBdr>
        <w:spacing w:line="240" w:lineRule="auto"/>
        <w:rPr>
          <w:color w:val="000000"/>
        </w:rPr>
      </w:pPr>
    </w:p>
    <w:p w14:paraId="0F05BC5D"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https://www.shutterstock.com/image-photo/agile-scrum-software-technology-development-iot-1499738873</w:t>
      </w:r>
    </w:p>
  </w:comment>
  <w:comment w:id="69" w:author=" " w:date="2022-11-27T13:15:00Z" w:initials="">
    <w:p w14:paraId="6A17F4A7" w14:textId="77777777" w:rsidR="00A33891" w:rsidRDefault="00A33891">
      <w:pPr>
        <w:widowControl w:val="0"/>
        <w:pBdr>
          <w:top w:val="nil"/>
          <w:left w:val="nil"/>
          <w:bottom w:val="nil"/>
          <w:right w:val="nil"/>
          <w:between w:val="nil"/>
        </w:pBdr>
        <w:spacing w:line="240" w:lineRule="auto"/>
        <w:rPr>
          <w:color w:val="000000"/>
        </w:rPr>
      </w:pPr>
      <w:r>
        <w:rPr>
          <w:color w:val="000000"/>
        </w:rPr>
        <w:t>228125_i45</w:t>
      </w:r>
    </w:p>
    <w:p w14:paraId="3411A5B4" w14:textId="77777777" w:rsidR="00A33891" w:rsidRDefault="00A33891">
      <w:pPr>
        <w:widowControl w:val="0"/>
        <w:pBdr>
          <w:top w:val="nil"/>
          <w:left w:val="nil"/>
          <w:bottom w:val="nil"/>
          <w:right w:val="nil"/>
          <w:between w:val="nil"/>
        </w:pBdr>
        <w:spacing w:line="240" w:lineRule="auto"/>
        <w:rPr>
          <w:color w:val="000000"/>
        </w:rPr>
      </w:pPr>
    </w:p>
    <w:p w14:paraId="240EA79C"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https://www.shutterstock.com/image-photo/document-management-system-dms-being-setup-2195294163</w:t>
      </w:r>
    </w:p>
  </w:comment>
  <w:comment w:id="70" w:author=" " w:date="2022-11-27T13:16:00Z" w:initials="">
    <w:p w14:paraId="6140CE82" w14:textId="77777777" w:rsidR="00A33891" w:rsidRDefault="00A33891">
      <w:pPr>
        <w:widowControl w:val="0"/>
        <w:pBdr>
          <w:top w:val="nil"/>
          <w:left w:val="nil"/>
          <w:bottom w:val="nil"/>
          <w:right w:val="nil"/>
          <w:between w:val="nil"/>
        </w:pBdr>
        <w:spacing w:line="240" w:lineRule="auto"/>
        <w:rPr>
          <w:color w:val="000000"/>
        </w:rPr>
      </w:pPr>
      <w:r>
        <w:rPr>
          <w:color w:val="000000"/>
        </w:rPr>
        <w:t>228125_i46</w:t>
      </w:r>
    </w:p>
    <w:p w14:paraId="0E3F2BF8" w14:textId="77777777" w:rsidR="00A33891" w:rsidRDefault="00A33891">
      <w:pPr>
        <w:widowControl w:val="0"/>
        <w:pBdr>
          <w:top w:val="nil"/>
          <w:left w:val="nil"/>
          <w:bottom w:val="nil"/>
          <w:right w:val="nil"/>
          <w:between w:val="nil"/>
        </w:pBdr>
        <w:spacing w:line="240" w:lineRule="auto"/>
        <w:rPr>
          <w:color w:val="000000"/>
        </w:rPr>
      </w:pPr>
    </w:p>
    <w:p w14:paraId="28867B4C"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https://www.shutterstock.com/image-photo/businessman-working-on-digital-chart-business-1357323422</w:t>
      </w:r>
    </w:p>
  </w:comment>
  <w:comment w:id="71" w:author=" " w:date="2022-11-27T13:17:00Z" w:initials="">
    <w:p w14:paraId="4A34E0E9" w14:textId="77777777" w:rsidR="00A33891" w:rsidRDefault="00A33891">
      <w:pPr>
        <w:widowControl w:val="0"/>
        <w:pBdr>
          <w:top w:val="nil"/>
          <w:left w:val="nil"/>
          <w:bottom w:val="nil"/>
          <w:right w:val="nil"/>
          <w:between w:val="nil"/>
        </w:pBdr>
        <w:spacing w:line="240" w:lineRule="auto"/>
        <w:rPr>
          <w:color w:val="000000"/>
        </w:rPr>
      </w:pPr>
      <w:r>
        <w:rPr>
          <w:color w:val="000000"/>
        </w:rPr>
        <w:t>228125_i47</w:t>
      </w:r>
    </w:p>
    <w:p w14:paraId="69A51D5D" w14:textId="77777777" w:rsidR="00A33891" w:rsidRDefault="00A33891">
      <w:pPr>
        <w:widowControl w:val="0"/>
        <w:pBdr>
          <w:top w:val="nil"/>
          <w:left w:val="nil"/>
          <w:bottom w:val="nil"/>
          <w:right w:val="nil"/>
          <w:between w:val="nil"/>
        </w:pBdr>
        <w:spacing w:line="240" w:lineRule="auto"/>
        <w:rPr>
          <w:color w:val="000000"/>
        </w:rPr>
      </w:pPr>
    </w:p>
    <w:p w14:paraId="7E646700"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https://www.shutterstock.com/image-photo/businessman-hand-working-cloud-computing-diagram-163229387</w:t>
      </w:r>
    </w:p>
  </w:comment>
  <w:comment w:id="72" w:author="Fabian" w:date="2023-02-15T13:13:00Z" w:initials="F">
    <w:p w14:paraId="463D24A3" w14:textId="77777777" w:rsidR="00037387" w:rsidRDefault="00037387">
      <w:pPr>
        <w:pStyle w:val="CommentText"/>
      </w:pPr>
      <w:r>
        <w:rPr>
          <w:rStyle w:val="CommentReference"/>
        </w:rPr>
        <w:annotationRef/>
      </w:r>
    </w:p>
    <w:p w14:paraId="0046C116" w14:textId="741FD3FE" w:rsidR="00037387" w:rsidRDefault="00037387">
      <w:pPr>
        <w:pStyle w:val="CommentText"/>
      </w:pPr>
      <w:r w:rsidRPr="00037387">
        <w:rPr>
          <w:color w:val="FF0000"/>
        </w:rPr>
        <w:t>Eliminar numeral y dejar texto como subtítulo.</w:t>
      </w:r>
    </w:p>
  </w:comment>
  <w:comment w:id="73" w:author="Sandra Durán" w:date="2022-12-10T00:26:00Z" w:initials="">
    <w:p w14:paraId="6CD0729E" w14:textId="77777777" w:rsidR="00A33891" w:rsidRDefault="00A33891">
      <w:pPr>
        <w:widowControl w:val="0"/>
        <w:pBdr>
          <w:top w:val="nil"/>
          <w:left w:val="nil"/>
          <w:bottom w:val="nil"/>
          <w:right w:val="nil"/>
          <w:between w:val="nil"/>
        </w:pBdr>
        <w:spacing w:line="240" w:lineRule="auto"/>
        <w:rPr>
          <w:color w:val="000000"/>
        </w:rPr>
      </w:pPr>
      <w:r>
        <w:rPr>
          <w:color w:val="000000"/>
        </w:rPr>
        <w:t>Cambiar a acordeon</w:t>
      </w:r>
    </w:p>
  </w:comment>
  <w:comment w:id="74" w:author=" " w:date="2022-11-27T13:19:00Z" w:initials="">
    <w:p w14:paraId="13CA0EE9" w14:textId="77777777" w:rsidR="00A33891" w:rsidRDefault="00A33891">
      <w:pPr>
        <w:widowControl w:val="0"/>
        <w:pBdr>
          <w:top w:val="nil"/>
          <w:left w:val="nil"/>
          <w:bottom w:val="nil"/>
          <w:right w:val="nil"/>
          <w:between w:val="nil"/>
        </w:pBdr>
        <w:spacing w:line="240" w:lineRule="auto"/>
        <w:rPr>
          <w:color w:val="000000"/>
        </w:rPr>
      </w:pPr>
      <w:r>
        <w:rPr>
          <w:color w:val="000000"/>
        </w:rPr>
        <w:t>228125_i48</w:t>
      </w:r>
    </w:p>
    <w:p w14:paraId="49AACFB2" w14:textId="77777777" w:rsidR="00A33891" w:rsidRDefault="00A33891">
      <w:pPr>
        <w:widowControl w:val="0"/>
        <w:pBdr>
          <w:top w:val="nil"/>
          <w:left w:val="nil"/>
          <w:bottom w:val="nil"/>
          <w:right w:val="nil"/>
          <w:between w:val="nil"/>
        </w:pBdr>
        <w:spacing w:line="240" w:lineRule="auto"/>
        <w:rPr>
          <w:color w:val="000000"/>
        </w:rPr>
      </w:pPr>
    </w:p>
    <w:p w14:paraId="38EEAB58"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https://www.shutterstock.com/image-photo/programmer-icon-control-system-data-center-116070142</w:t>
      </w:r>
    </w:p>
  </w:comment>
  <w:comment w:id="75" w:author=" " w:date="2022-11-27T13:20:00Z" w:initials="">
    <w:p w14:paraId="373013FB" w14:textId="77777777" w:rsidR="00A33891" w:rsidRDefault="00A33891">
      <w:pPr>
        <w:widowControl w:val="0"/>
        <w:pBdr>
          <w:top w:val="nil"/>
          <w:left w:val="nil"/>
          <w:bottom w:val="nil"/>
          <w:right w:val="nil"/>
          <w:between w:val="nil"/>
        </w:pBdr>
        <w:spacing w:line="240" w:lineRule="auto"/>
        <w:rPr>
          <w:color w:val="000000"/>
        </w:rPr>
      </w:pPr>
      <w:r>
        <w:rPr>
          <w:color w:val="000000"/>
        </w:rPr>
        <w:t>228125_i49</w:t>
      </w:r>
    </w:p>
    <w:p w14:paraId="4A7B42D3" w14:textId="77777777" w:rsidR="00A33891" w:rsidRDefault="00A33891">
      <w:pPr>
        <w:widowControl w:val="0"/>
        <w:pBdr>
          <w:top w:val="nil"/>
          <w:left w:val="nil"/>
          <w:bottom w:val="nil"/>
          <w:right w:val="nil"/>
          <w:between w:val="nil"/>
        </w:pBdr>
        <w:spacing w:line="240" w:lineRule="auto"/>
        <w:rPr>
          <w:color w:val="000000"/>
        </w:rPr>
      </w:pPr>
    </w:p>
    <w:p w14:paraId="75BF6CCB"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https://www.shutterstock.com/image-photo/icon-control-data-center-room-132364604</w:t>
      </w:r>
    </w:p>
  </w:comment>
  <w:comment w:id="76" w:author=" " w:date="2022-11-27T13:22:00Z" w:initials="">
    <w:p w14:paraId="4BBDA746" w14:textId="77777777" w:rsidR="00A33891" w:rsidRDefault="00A33891">
      <w:pPr>
        <w:widowControl w:val="0"/>
        <w:pBdr>
          <w:top w:val="nil"/>
          <w:left w:val="nil"/>
          <w:bottom w:val="nil"/>
          <w:right w:val="nil"/>
          <w:between w:val="nil"/>
        </w:pBdr>
        <w:spacing w:line="240" w:lineRule="auto"/>
        <w:rPr>
          <w:color w:val="000000"/>
        </w:rPr>
      </w:pPr>
      <w:r>
        <w:rPr>
          <w:color w:val="000000"/>
        </w:rPr>
        <w:t>228125_i50</w:t>
      </w:r>
    </w:p>
    <w:p w14:paraId="45C70843" w14:textId="77777777" w:rsidR="00A33891" w:rsidRDefault="00A33891">
      <w:pPr>
        <w:widowControl w:val="0"/>
        <w:pBdr>
          <w:top w:val="nil"/>
          <w:left w:val="nil"/>
          <w:bottom w:val="nil"/>
          <w:right w:val="nil"/>
          <w:between w:val="nil"/>
        </w:pBdr>
        <w:spacing w:line="240" w:lineRule="auto"/>
        <w:rPr>
          <w:color w:val="000000"/>
        </w:rPr>
      </w:pPr>
    </w:p>
    <w:p w14:paraId="7F94D863"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https://www.shutterstock.com/image-photo/business-man-using-tablet-pc-social-444187537</w:t>
      </w:r>
    </w:p>
  </w:comment>
  <w:comment w:id="77" w:author="Fabian" w:date="2023-02-15T13:20:00Z" w:initials="F">
    <w:p w14:paraId="318C9593" w14:textId="77777777" w:rsidR="0046681F" w:rsidRDefault="0046681F">
      <w:pPr>
        <w:pStyle w:val="CommentText"/>
      </w:pPr>
      <w:r>
        <w:rPr>
          <w:rStyle w:val="CommentReference"/>
        </w:rPr>
        <w:annotationRef/>
      </w:r>
    </w:p>
    <w:p w14:paraId="13FF121E" w14:textId="01F21609" w:rsidR="0046681F" w:rsidRDefault="0046681F">
      <w:pPr>
        <w:pStyle w:val="CommentText"/>
      </w:pPr>
      <w:r w:rsidRPr="0046681F">
        <w:rPr>
          <w:color w:val="FF0000"/>
        </w:rPr>
        <w:t>Quitar numeral y dejar texto como subtítulo.</w:t>
      </w:r>
    </w:p>
  </w:comment>
  <w:comment w:id="78" w:author=" " w:date="2022-11-27T13:24:00Z" w:initials="">
    <w:p w14:paraId="0C3E5D4E" w14:textId="77777777" w:rsidR="00A33891" w:rsidRDefault="00A33891">
      <w:pPr>
        <w:widowControl w:val="0"/>
        <w:pBdr>
          <w:top w:val="nil"/>
          <w:left w:val="nil"/>
          <w:bottom w:val="nil"/>
          <w:right w:val="nil"/>
          <w:between w:val="nil"/>
        </w:pBdr>
        <w:spacing w:line="240" w:lineRule="auto"/>
        <w:rPr>
          <w:color w:val="000000"/>
        </w:rPr>
      </w:pPr>
      <w:r>
        <w:rPr>
          <w:color w:val="000000"/>
        </w:rPr>
        <w:t>228125_i51</w:t>
      </w:r>
    </w:p>
    <w:p w14:paraId="4F8E3F3E" w14:textId="77777777" w:rsidR="00A33891" w:rsidRDefault="00A33891">
      <w:pPr>
        <w:widowControl w:val="0"/>
        <w:pBdr>
          <w:top w:val="nil"/>
          <w:left w:val="nil"/>
          <w:bottom w:val="nil"/>
          <w:right w:val="nil"/>
          <w:between w:val="nil"/>
        </w:pBdr>
        <w:spacing w:line="240" w:lineRule="auto"/>
        <w:rPr>
          <w:color w:val="000000"/>
        </w:rPr>
      </w:pPr>
    </w:p>
    <w:p w14:paraId="1F1D196C" w14:textId="77777777" w:rsidR="00A33891" w:rsidRDefault="00A33891">
      <w:pPr>
        <w:widowControl w:val="0"/>
        <w:pBdr>
          <w:top w:val="nil"/>
          <w:left w:val="nil"/>
          <w:bottom w:val="nil"/>
          <w:right w:val="nil"/>
          <w:between w:val="nil"/>
        </w:pBdr>
        <w:spacing w:line="240" w:lineRule="auto"/>
        <w:rPr>
          <w:color w:val="000000"/>
        </w:rPr>
      </w:pPr>
    </w:p>
    <w:p w14:paraId="3A650D4A"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https://www.shutterstock.com/image-photo/close-young-software-site-reliability-engineer-2161048459</w:t>
      </w:r>
    </w:p>
  </w:comment>
  <w:comment w:id="79" w:author="Fabian" w:date="2023-02-15T13:26:00Z" w:initials="F">
    <w:p w14:paraId="3EB18DC0" w14:textId="77777777" w:rsidR="00050C97" w:rsidRDefault="00050C97">
      <w:pPr>
        <w:pStyle w:val="CommentText"/>
      </w:pPr>
      <w:r>
        <w:rPr>
          <w:rStyle w:val="CommentReference"/>
        </w:rPr>
        <w:annotationRef/>
      </w:r>
    </w:p>
    <w:p w14:paraId="648F400E" w14:textId="45CB9D3A" w:rsidR="00050C97" w:rsidRDefault="00050C97">
      <w:pPr>
        <w:pStyle w:val="CommentText"/>
      </w:pPr>
      <w:r w:rsidRPr="00050C97">
        <w:rPr>
          <w:color w:val="FF0000"/>
        </w:rPr>
        <w:t>Eliminar numeral, pero dejar texto como subtítulo.</w:t>
      </w:r>
    </w:p>
  </w:comment>
  <w:comment w:id="80" w:author="Sandra Durán" w:date="2022-12-10T00:27:00Z" w:initials="">
    <w:p w14:paraId="51BBAD8B" w14:textId="77777777" w:rsidR="00A33891" w:rsidRDefault="00A33891">
      <w:pPr>
        <w:widowControl w:val="0"/>
        <w:pBdr>
          <w:top w:val="nil"/>
          <w:left w:val="nil"/>
          <w:bottom w:val="nil"/>
          <w:right w:val="nil"/>
          <w:between w:val="nil"/>
        </w:pBdr>
        <w:spacing w:line="240" w:lineRule="auto"/>
        <w:rPr>
          <w:color w:val="000000"/>
        </w:rPr>
      </w:pPr>
      <w:r>
        <w:rPr>
          <w:color w:val="000000"/>
        </w:rPr>
        <w:t>Cambiar a tarjetas verticales u horizontales dependiendo del diseño</w:t>
      </w:r>
    </w:p>
  </w:comment>
  <w:comment w:id="81" w:author=" " w:date="2022-11-27T13:26:00Z" w:initials="">
    <w:p w14:paraId="27FD8949" w14:textId="77777777" w:rsidR="00A33891" w:rsidRDefault="00A33891">
      <w:pPr>
        <w:widowControl w:val="0"/>
        <w:pBdr>
          <w:top w:val="nil"/>
          <w:left w:val="nil"/>
          <w:bottom w:val="nil"/>
          <w:right w:val="nil"/>
          <w:between w:val="nil"/>
        </w:pBdr>
        <w:spacing w:line="240" w:lineRule="auto"/>
        <w:rPr>
          <w:color w:val="000000"/>
        </w:rPr>
      </w:pPr>
      <w:r>
        <w:rPr>
          <w:color w:val="000000"/>
        </w:rPr>
        <w:t>228125_i52</w:t>
      </w:r>
    </w:p>
    <w:p w14:paraId="44887C8D" w14:textId="77777777" w:rsidR="00A33891" w:rsidRDefault="00A33891">
      <w:pPr>
        <w:widowControl w:val="0"/>
        <w:pBdr>
          <w:top w:val="nil"/>
          <w:left w:val="nil"/>
          <w:bottom w:val="nil"/>
          <w:right w:val="nil"/>
          <w:between w:val="nil"/>
        </w:pBdr>
        <w:spacing w:line="240" w:lineRule="auto"/>
        <w:rPr>
          <w:color w:val="000000"/>
        </w:rPr>
      </w:pPr>
    </w:p>
    <w:p w14:paraId="431F0E8E"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https://www.shutterstock.com/image-photo/software-development-iot-internet-things-network-1831715035</w:t>
      </w:r>
    </w:p>
  </w:comment>
  <w:comment w:id="82" w:author=" " w:date="2022-11-27T13:27:00Z" w:initials="">
    <w:p w14:paraId="197E358E" w14:textId="77777777" w:rsidR="00A33891" w:rsidRDefault="00A33891">
      <w:pPr>
        <w:widowControl w:val="0"/>
        <w:pBdr>
          <w:top w:val="nil"/>
          <w:left w:val="nil"/>
          <w:bottom w:val="nil"/>
          <w:right w:val="nil"/>
          <w:between w:val="nil"/>
        </w:pBdr>
        <w:spacing w:line="240" w:lineRule="auto"/>
        <w:rPr>
          <w:color w:val="000000"/>
        </w:rPr>
      </w:pPr>
      <w:r>
        <w:rPr>
          <w:color w:val="000000"/>
        </w:rPr>
        <w:t>228125_i53</w:t>
      </w:r>
    </w:p>
    <w:p w14:paraId="19D94581" w14:textId="77777777" w:rsidR="00A33891" w:rsidRDefault="00A33891">
      <w:pPr>
        <w:widowControl w:val="0"/>
        <w:pBdr>
          <w:top w:val="nil"/>
          <w:left w:val="nil"/>
          <w:bottom w:val="nil"/>
          <w:right w:val="nil"/>
          <w:between w:val="nil"/>
        </w:pBdr>
        <w:spacing w:line="240" w:lineRule="auto"/>
        <w:rPr>
          <w:color w:val="000000"/>
        </w:rPr>
      </w:pPr>
    </w:p>
    <w:p w14:paraId="3F4C3331"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https://www.shutterstock.com/image-photo/programmer-writing-program-code-two-monitors-1924429529</w:t>
      </w:r>
    </w:p>
  </w:comment>
  <w:comment w:id="83" w:author=" " w:date="2022-11-27T13:29:00Z" w:initials="">
    <w:p w14:paraId="6954A3A8" w14:textId="77777777" w:rsidR="00A33891" w:rsidRDefault="00A33891">
      <w:pPr>
        <w:widowControl w:val="0"/>
        <w:pBdr>
          <w:top w:val="nil"/>
          <w:left w:val="nil"/>
          <w:bottom w:val="nil"/>
          <w:right w:val="nil"/>
          <w:between w:val="nil"/>
        </w:pBdr>
        <w:spacing w:line="240" w:lineRule="auto"/>
        <w:rPr>
          <w:color w:val="000000"/>
        </w:rPr>
      </w:pPr>
      <w:r>
        <w:rPr>
          <w:color w:val="000000"/>
        </w:rPr>
        <w:t>228125_i54</w:t>
      </w:r>
    </w:p>
    <w:p w14:paraId="6F176175" w14:textId="77777777" w:rsidR="00A33891" w:rsidRDefault="00A33891">
      <w:pPr>
        <w:widowControl w:val="0"/>
        <w:pBdr>
          <w:top w:val="nil"/>
          <w:left w:val="nil"/>
          <w:bottom w:val="nil"/>
          <w:right w:val="nil"/>
          <w:between w:val="nil"/>
        </w:pBdr>
        <w:spacing w:line="240" w:lineRule="auto"/>
        <w:rPr>
          <w:color w:val="000000"/>
        </w:rPr>
      </w:pPr>
    </w:p>
    <w:p w14:paraId="6F02C840"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https://www.shutterstock.com/image-photo/digital-technology-global-business-network-connection-2156484867</w:t>
      </w:r>
    </w:p>
  </w:comment>
  <w:comment w:id="84" w:author=" " w:date="2022-11-27T13:32:00Z" w:initials="">
    <w:p w14:paraId="58C93E1A" w14:textId="77777777" w:rsidR="00A33891" w:rsidRDefault="00A33891">
      <w:pPr>
        <w:widowControl w:val="0"/>
        <w:pBdr>
          <w:top w:val="nil"/>
          <w:left w:val="nil"/>
          <w:bottom w:val="nil"/>
          <w:right w:val="nil"/>
          <w:between w:val="nil"/>
        </w:pBdr>
        <w:spacing w:line="240" w:lineRule="auto"/>
        <w:rPr>
          <w:color w:val="000000"/>
        </w:rPr>
      </w:pPr>
      <w:r>
        <w:rPr>
          <w:color w:val="000000"/>
        </w:rPr>
        <w:t>228125_i55</w:t>
      </w:r>
    </w:p>
    <w:p w14:paraId="3B605937" w14:textId="77777777" w:rsidR="00A33891" w:rsidRDefault="00A33891">
      <w:pPr>
        <w:widowControl w:val="0"/>
        <w:pBdr>
          <w:top w:val="nil"/>
          <w:left w:val="nil"/>
          <w:bottom w:val="nil"/>
          <w:right w:val="nil"/>
          <w:between w:val="nil"/>
        </w:pBdr>
        <w:spacing w:line="240" w:lineRule="auto"/>
        <w:rPr>
          <w:color w:val="000000"/>
        </w:rPr>
      </w:pPr>
    </w:p>
    <w:p w14:paraId="7A4B70CA"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https://www.shutterstock.com/image-photo/data-analysis-market-research-business-intelligence-2226038483</w:t>
      </w:r>
    </w:p>
  </w:comment>
  <w:comment w:id="85" w:author=" " w:date="2022-11-27T13:34:00Z" w:initials="">
    <w:p w14:paraId="3B32DF1B" w14:textId="77777777" w:rsidR="00A33891" w:rsidRDefault="00A33891">
      <w:pPr>
        <w:widowControl w:val="0"/>
        <w:pBdr>
          <w:top w:val="nil"/>
          <w:left w:val="nil"/>
          <w:bottom w:val="nil"/>
          <w:right w:val="nil"/>
          <w:between w:val="nil"/>
        </w:pBdr>
        <w:spacing w:line="240" w:lineRule="auto"/>
        <w:rPr>
          <w:color w:val="000000"/>
        </w:rPr>
      </w:pPr>
      <w:r>
        <w:rPr>
          <w:color w:val="000000"/>
        </w:rPr>
        <w:t>228125_i56</w:t>
      </w:r>
    </w:p>
    <w:p w14:paraId="29A5F40A" w14:textId="77777777" w:rsidR="00A33891" w:rsidRDefault="00A33891">
      <w:pPr>
        <w:widowControl w:val="0"/>
        <w:pBdr>
          <w:top w:val="nil"/>
          <w:left w:val="nil"/>
          <w:bottom w:val="nil"/>
          <w:right w:val="nil"/>
          <w:between w:val="nil"/>
        </w:pBdr>
        <w:spacing w:line="240" w:lineRule="auto"/>
        <w:rPr>
          <w:color w:val="000000"/>
        </w:rPr>
      </w:pPr>
    </w:p>
    <w:p w14:paraId="5E8FE651"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https://www.shutterstock.com/image-photo/copyright-patent-concept-intellectual-property-1846992976</w:t>
      </w:r>
    </w:p>
  </w:comment>
  <w:comment w:id="86" w:author="Sandra Durán" w:date="2022-12-10T00:29:00Z" w:initials="">
    <w:p w14:paraId="5183A497" w14:textId="77777777" w:rsidR="00A33891" w:rsidRDefault="00A33891">
      <w:pPr>
        <w:widowControl w:val="0"/>
        <w:pBdr>
          <w:top w:val="nil"/>
          <w:left w:val="nil"/>
          <w:bottom w:val="nil"/>
          <w:right w:val="nil"/>
          <w:between w:val="nil"/>
        </w:pBdr>
        <w:spacing w:line="240" w:lineRule="auto"/>
        <w:rPr>
          <w:color w:val="000000"/>
        </w:rPr>
      </w:pPr>
      <w:r>
        <w:rPr>
          <w:color w:val="000000"/>
        </w:rPr>
        <w:t>Pasos verticales dividir en 6 items + imagen de apoyo a derecha...6 items + imagen de apoyo a izquierda...6 items + imagen de apoyo a derecha.</w:t>
      </w:r>
    </w:p>
  </w:comment>
  <w:comment w:id="87" w:author=" " w:date="2022-11-27T13:36:00Z" w:initials="">
    <w:p w14:paraId="424E15AA" w14:textId="77777777" w:rsidR="00A33891" w:rsidRDefault="00A33891">
      <w:pPr>
        <w:widowControl w:val="0"/>
        <w:pBdr>
          <w:top w:val="nil"/>
          <w:left w:val="nil"/>
          <w:bottom w:val="nil"/>
          <w:right w:val="nil"/>
          <w:between w:val="nil"/>
        </w:pBdr>
        <w:spacing w:line="240" w:lineRule="auto"/>
        <w:rPr>
          <w:color w:val="000000"/>
        </w:rPr>
      </w:pPr>
      <w:r>
        <w:rPr>
          <w:color w:val="000000"/>
        </w:rPr>
        <w:t>228125_i58</w:t>
      </w:r>
    </w:p>
    <w:p w14:paraId="48A1E84F" w14:textId="77777777" w:rsidR="00A33891" w:rsidRDefault="00A33891">
      <w:pPr>
        <w:widowControl w:val="0"/>
        <w:pBdr>
          <w:top w:val="nil"/>
          <w:left w:val="nil"/>
          <w:bottom w:val="nil"/>
          <w:right w:val="nil"/>
          <w:between w:val="nil"/>
        </w:pBdr>
        <w:spacing w:line="240" w:lineRule="auto"/>
        <w:rPr>
          <w:color w:val="000000"/>
        </w:rPr>
      </w:pPr>
    </w:p>
    <w:p w14:paraId="0659F878" w14:textId="77777777" w:rsidR="00A33891" w:rsidRDefault="00A33891">
      <w:pPr>
        <w:widowControl w:val="0"/>
        <w:pBdr>
          <w:top w:val="nil"/>
          <w:left w:val="nil"/>
          <w:bottom w:val="nil"/>
          <w:right w:val="nil"/>
          <w:between w:val="nil"/>
        </w:pBdr>
        <w:spacing w:line="240" w:lineRule="auto"/>
        <w:rPr>
          <w:color w:val="000000"/>
        </w:rPr>
      </w:pPr>
      <w:r>
        <w:rPr>
          <w:color w:val="000000"/>
        </w:rPr>
        <w:t>https://www.shutterstock.com/image-photo/saas-software-service-on-demand-internet-1225883914</w:t>
      </w:r>
    </w:p>
  </w:comment>
  <w:comment w:id="90" w:author="Fabian" w:date="2023-02-15T13:43:00Z" w:initials="F">
    <w:p w14:paraId="1D39E7DB" w14:textId="77777777" w:rsidR="00FC474C" w:rsidRDefault="00FC474C">
      <w:pPr>
        <w:pStyle w:val="CommentText"/>
      </w:pPr>
      <w:r>
        <w:rPr>
          <w:rStyle w:val="CommentReference"/>
        </w:rPr>
        <w:annotationRef/>
      </w:r>
    </w:p>
    <w:p w14:paraId="153862A4" w14:textId="3E14F0B7" w:rsidR="00FC474C" w:rsidRDefault="00FC474C">
      <w:pPr>
        <w:pStyle w:val="CommentText"/>
      </w:pPr>
      <w:r w:rsidRPr="00FC474C">
        <w:rPr>
          <w:color w:val="FF0000"/>
        </w:rPr>
        <w:t>Al final de este guion se deja nota con pantallazo para solucionar hallazgo en la síntesis.</w:t>
      </w:r>
    </w:p>
  </w:comment>
  <w:comment w:id="91" w:author="Fabian" w:date="2023-02-15T13:45:00Z" w:initials="F">
    <w:p w14:paraId="20D5D40A" w14:textId="77777777" w:rsidR="00FC474C" w:rsidRDefault="00FC474C">
      <w:pPr>
        <w:pStyle w:val="CommentText"/>
      </w:pPr>
      <w:r>
        <w:rPr>
          <w:rStyle w:val="CommentReference"/>
        </w:rPr>
        <w:annotationRef/>
      </w:r>
    </w:p>
    <w:p w14:paraId="3961998E" w14:textId="387FC4BE" w:rsidR="00FC474C" w:rsidRDefault="00FC474C">
      <w:pPr>
        <w:pStyle w:val="CommentText"/>
      </w:pPr>
      <w:r w:rsidRPr="00FC474C">
        <w:rPr>
          <w:color w:val="FF0000"/>
        </w:rPr>
        <w:t>Este texto va, también, en el descargable de la síntesis.</w:t>
      </w:r>
    </w:p>
  </w:comment>
  <w:comment w:id="92" w:author="Yulia Katherine Cediel Gómez" w:date="2022-12-01T21:55:00Z" w:initials="">
    <w:p w14:paraId="4266E611" w14:textId="77777777" w:rsidR="00A33891" w:rsidRDefault="00A33891">
      <w:pPr>
        <w:widowControl w:val="0"/>
        <w:pBdr>
          <w:top w:val="nil"/>
          <w:left w:val="nil"/>
          <w:bottom w:val="nil"/>
          <w:right w:val="nil"/>
          <w:between w:val="nil"/>
        </w:pBdr>
        <w:spacing w:line="240" w:lineRule="auto"/>
        <w:rPr>
          <w:color w:val="000000"/>
        </w:rPr>
      </w:pPr>
      <w:r>
        <w:rPr>
          <w:color w:val="000000"/>
        </w:rPr>
        <w:t xml:space="preserve">Se sugiere: </w:t>
      </w:r>
    </w:p>
    <w:p w14:paraId="009501BB" w14:textId="77777777" w:rsidR="00A33891" w:rsidRDefault="00A33891">
      <w:pPr>
        <w:widowControl w:val="0"/>
        <w:pBdr>
          <w:top w:val="nil"/>
          <w:left w:val="nil"/>
          <w:bottom w:val="nil"/>
          <w:right w:val="nil"/>
          <w:between w:val="nil"/>
        </w:pBdr>
        <w:spacing w:line="240" w:lineRule="auto"/>
        <w:rPr>
          <w:color w:val="000000"/>
        </w:rPr>
      </w:pPr>
      <w:r>
        <w:rPr>
          <w:color w:val="000000"/>
        </w:rPr>
        <w:t xml:space="preserve">Software debe ir en cursiva en todas las ocasiones en las que aparezca. </w:t>
      </w:r>
    </w:p>
    <w:p w14:paraId="6F701775" w14:textId="77777777" w:rsidR="00A33891" w:rsidRDefault="00A33891">
      <w:pPr>
        <w:widowControl w:val="0"/>
        <w:pBdr>
          <w:top w:val="nil"/>
          <w:left w:val="nil"/>
          <w:bottom w:val="nil"/>
          <w:right w:val="nil"/>
          <w:between w:val="nil"/>
        </w:pBdr>
        <w:spacing w:line="240" w:lineRule="auto"/>
        <w:rPr>
          <w:color w:val="000000"/>
        </w:rPr>
      </w:pPr>
      <w:r>
        <w:rPr>
          <w:color w:val="000000"/>
        </w:rPr>
        <w:t xml:space="preserve">No debe usarse mayúscula inicial para software. </w:t>
      </w:r>
    </w:p>
    <w:p w14:paraId="3A40CA02" w14:textId="77777777" w:rsidR="00A33891" w:rsidRDefault="00A33891">
      <w:pPr>
        <w:widowControl w:val="0"/>
        <w:pBdr>
          <w:top w:val="nil"/>
          <w:left w:val="nil"/>
          <w:bottom w:val="nil"/>
          <w:right w:val="nil"/>
          <w:between w:val="nil"/>
        </w:pBdr>
        <w:spacing w:line="240" w:lineRule="auto"/>
        <w:rPr>
          <w:color w:val="000000"/>
        </w:rPr>
      </w:pPr>
      <w:r>
        <w:rPr>
          <w:color w:val="000000"/>
        </w:rPr>
        <w:t xml:space="preserve">La mayúscula debe ir solo al inicio de la oración, excepto cuando se refiera a nombres propios, esto debe corregirse en todo el mapa.  </w:t>
      </w:r>
    </w:p>
    <w:p w14:paraId="62928052" w14:textId="77777777" w:rsidR="00A33891" w:rsidRDefault="00A33891">
      <w:pPr>
        <w:widowControl w:val="0"/>
        <w:pBdr>
          <w:top w:val="nil"/>
          <w:left w:val="nil"/>
          <w:bottom w:val="nil"/>
          <w:right w:val="nil"/>
          <w:between w:val="nil"/>
        </w:pBdr>
        <w:spacing w:line="240" w:lineRule="auto"/>
        <w:rPr>
          <w:color w:val="000000"/>
        </w:rPr>
      </w:pPr>
      <w:r>
        <w:rPr>
          <w:color w:val="000000"/>
        </w:rPr>
        <w:t xml:space="preserve">La palabra "Cálculo" debe llevar tilde. </w:t>
      </w:r>
    </w:p>
    <w:p w14:paraId="2951C293" w14:textId="77777777" w:rsidR="00A33891" w:rsidRDefault="00A33891">
      <w:pPr>
        <w:widowControl w:val="0"/>
        <w:pBdr>
          <w:top w:val="nil"/>
          <w:left w:val="nil"/>
          <w:bottom w:val="nil"/>
          <w:right w:val="nil"/>
          <w:between w:val="nil"/>
        </w:pBdr>
        <w:spacing w:line="240" w:lineRule="auto"/>
        <w:rPr>
          <w:color w:val="000000"/>
        </w:rPr>
      </w:pPr>
      <w:r>
        <w:rPr>
          <w:color w:val="000000"/>
        </w:rPr>
        <w:t>Las palabras como copyleft y Open Source Iniciative deben ir en cursiva.</w:t>
      </w:r>
    </w:p>
  </w:comment>
  <w:comment w:id="93" w:author="Yulia Katherine Cediel Gómez" w:date="2022-12-01T21:55:00Z" w:initials="">
    <w:p w14:paraId="40A253C0" w14:textId="77777777" w:rsidR="00A33891" w:rsidRDefault="00A33891">
      <w:pPr>
        <w:widowControl w:val="0"/>
        <w:pBdr>
          <w:top w:val="nil"/>
          <w:left w:val="nil"/>
          <w:bottom w:val="nil"/>
          <w:right w:val="nil"/>
          <w:between w:val="nil"/>
        </w:pBdr>
        <w:spacing w:line="240" w:lineRule="auto"/>
        <w:rPr>
          <w:color w:val="000000"/>
        </w:rPr>
      </w:pPr>
      <w:r>
        <w:rPr>
          <w:color w:val="000000"/>
        </w:rPr>
        <w:t>El formato del archivo editable compartido requiere de un programa específico de edición por lo que no fue posible abrirlo.</w:t>
      </w:r>
    </w:p>
  </w:comment>
  <w:comment w:id="94" w:author=" " w:date="2022-12-01T21:55:00Z" w:initials="">
    <w:p w14:paraId="2E73B821" w14:textId="77777777" w:rsidR="00A33891" w:rsidRDefault="00A33891">
      <w:pPr>
        <w:widowControl w:val="0"/>
        <w:pBdr>
          <w:top w:val="nil"/>
          <w:left w:val="nil"/>
          <w:bottom w:val="nil"/>
          <w:right w:val="nil"/>
          <w:between w:val="nil"/>
        </w:pBdr>
        <w:spacing w:line="240" w:lineRule="auto"/>
        <w:rPr>
          <w:color w:val="000000"/>
        </w:rPr>
      </w:pPr>
      <w:r>
        <w:rPr>
          <w:color w:val="000000"/>
        </w:rPr>
        <w:t>Editable sintesis adjunto en carpeta anexos</w:t>
      </w:r>
    </w:p>
    <w:p w14:paraId="286B997D" w14:textId="77777777" w:rsidR="00A33891" w:rsidRDefault="00A33891">
      <w:pPr>
        <w:widowControl w:val="0"/>
        <w:pBdr>
          <w:top w:val="nil"/>
          <w:left w:val="nil"/>
          <w:bottom w:val="nil"/>
          <w:right w:val="nil"/>
          <w:between w:val="nil"/>
        </w:pBdr>
        <w:spacing w:line="240" w:lineRule="auto"/>
        <w:rPr>
          <w:color w:val="000000"/>
        </w:rPr>
      </w:pPr>
      <w:r>
        <w:rPr>
          <w:color w:val="000000"/>
        </w:rPr>
        <w:t>Ruta:</w:t>
      </w:r>
    </w:p>
    <w:p w14:paraId="42EC1F89" w14:textId="77777777" w:rsidR="00A33891" w:rsidRDefault="00A33891">
      <w:pPr>
        <w:widowControl w:val="0"/>
        <w:pBdr>
          <w:top w:val="nil"/>
          <w:left w:val="nil"/>
          <w:bottom w:val="nil"/>
          <w:right w:val="nil"/>
          <w:between w:val="nil"/>
        </w:pBdr>
        <w:spacing w:line="240" w:lineRule="auto"/>
        <w:rPr>
          <w:color w:val="000000"/>
        </w:rPr>
      </w:pPr>
      <w:r>
        <w:rPr>
          <w:color w:val="000000"/>
        </w:rPr>
        <w:t>https://drive.google.com/file/d/12Au2duWdBWdPp-LKj3FpgfGB-_Ypn-8O/view?usp=share_link</w:t>
      </w:r>
    </w:p>
  </w:comment>
  <w:comment w:id="96" w:author="Fabian" w:date="2023-02-15T13:51:00Z" w:initials="F">
    <w:p w14:paraId="3FCA71A3" w14:textId="77777777" w:rsidR="00851EC6" w:rsidRDefault="00851EC6">
      <w:pPr>
        <w:pStyle w:val="CommentText"/>
      </w:pPr>
      <w:r>
        <w:rPr>
          <w:rStyle w:val="CommentReference"/>
        </w:rPr>
        <w:annotationRef/>
      </w:r>
    </w:p>
    <w:p w14:paraId="5E558917" w14:textId="77777777" w:rsidR="00851EC6" w:rsidRPr="00851EC6" w:rsidRDefault="00851EC6">
      <w:pPr>
        <w:pStyle w:val="CommentText"/>
        <w:rPr>
          <w:color w:val="FF0000"/>
        </w:rPr>
      </w:pPr>
      <w:r w:rsidRPr="00851EC6">
        <w:rPr>
          <w:color w:val="FF0000"/>
        </w:rPr>
        <w:t>Atención:</w:t>
      </w:r>
    </w:p>
    <w:p w14:paraId="4AAC504A" w14:textId="77777777" w:rsidR="00851EC6" w:rsidRPr="00851EC6" w:rsidRDefault="00851EC6">
      <w:pPr>
        <w:pStyle w:val="CommentText"/>
        <w:rPr>
          <w:color w:val="FF0000"/>
        </w:rPr>
      </w:pPr>
    </w:p>
    <w:p w14:paraId="35806167" w14:textId="77777777" w:rsidR="00851EC6" w:rsidRPr="00851EC6" w:rsidRDefault="00851EC6">
      <w:pPr>
        <w:pStyle w:val="CommentText"/>
        <w:rPr>
          <w:color w:val="FF0000"/>
        </w:rPr>
      </w:pPr>
      <w:r w:rsidRPr="00851EC6">
        <w:rPr>
          <w:color w:val="FF0000"/>
        </w:rPr>
        <w:t>La palabra software, va en cursiva.</w:t>
      </w:r>
    </w:p>
    <w:p w14:paraId="507C998F" w14:textId="77777777" w:rsidR="00851EC6" w:rsidRPr="00851EC6" w:rsidRDefault="00851EC6">
      <w:pPr>
        <w:pStyle w:val="CommentText"/>
        <w:rPr>
          <w:color w:val="FF0000"/>
        </w:rPr>
      </w:pPr>
    </w:p>
    <w:p w14:paraId="654DE3A5" w14:textId="10EB4AF1" w:rsidR="00851EC6" w:rsidRDefault="00851EC6">
      <w:pPr>
        <w:pStyle w:val="CommentText"/>
      </w:pPr>
      <w:r w:rsidRPr="00851EC6">
        <w:rPr>
          <w:color w:val="FF0000"/>
        </w:rPr>
        <w:t>En el LMS, se deben eliminar los dos puntos que están repetidos.</w:t>
      </w:r>
    </w:p>
  </w:comment>
  <w:comment w:id="97" w:author="Fabian" w:date="2023-02-15T13:44:00Z" w:initials="F">
    <w:p w14:paraId="7546D2CE" w14:textId="77777777" w:rsidR="00FC474C" w:rsidRDefault="00FC474C">
      <w:pPr>
        <w:pStyle w:val="CommentText"/>
      </w:pPr>
      <w:r>
        <w:rPr>
          <w:rStyle w:val="CommentReference"/>
        </w:rPr>
        <w:annotationRef/>
      </w:r>
    </w:p>
    <w:p w14:paraId="17755C73" w14:textId="77777777" w:rsidR="00FC474C" w:rsidRPr="00FC474C" w:rsidRDefault="00FC474C">
      <w:pPr>
        <w:pStyle w:val="CommentText"/>
        <w:rPr>
          <w:color w:val="FF0000"/>
        </w:rPr>
      </w:pPr>
      <w:r w:rsidRPr="00FC474C">
        <w:rPr>
          <w:color w:val="FF0000"/>
        </w:rPr>
        <w:t>Poner tilde a las palabras:</w:t>
      </w:r>
    </w:p>
    <w:p w14:paraId="1ACC5AED" w14:textId="77777777" w:rsidR="00FC474C" w:rsidRPr="00FC474C" w:rsidRDefault="00FC474C">
      <w:pPr>
        <w:pStyle w:val="CommentText"/>
        <w:rPr>
          <w:color w:val="FF0000"/>
        </w:rPr>
      </w:pPr>
    </w:p>
    <w:p w14:paraId="15540C0F" w14:textId="77777777" w:rsidR="00FC474C" w:rsidRPr="00FC474C" w:rsidRDefault="00FC474C">
      <w:pPr>
        <w:pStyle w:val="CommentText"/>
        <w:rPr>
          <w:color w:val="FF0000"/>
        </w:rPr>
      </w:pPr>
      <w:r w:rsidRPr="00FC474C">
        <w:rPr>
          <w:color w:val="FF0000"/>
        </w:rPr>
        <w:t>TÉCNICO y ECONÓMICA</w:t>
      </w:r>
    </w:p>
    <w:p w14:paraId="693DF66E" w14:textId="77777777" w:rsidR="00FC474C" w:rsidRPr="00FC474C" w:rsidRDefault="00FC474C">
      <w:pPr>
        <w:pStyle w:val="CommentText"/>
        <w:rPr>
          <w:color w:val="FF0000"/>
        </w:rPr>
      </w:pPr>
    </w:p>
    <w:p w14:paraId="14514730" w14:textId="12B23853" w:rsidR="00FC474C" w:rsidRPr="00FC474C" w:rsidRDefault="00FC474C">
      <w:pPr>
        <w:pStyle w:val="CommentText"/>
        <w:rPr>
          <w:i/>
          <w:iCs/>
        </w:rPr>
      </w:pPr>
      <w:r w:rsidRPr="00FC474C">
        <w:rPr>
          <w:color w:val="FF0000"/>
        </w:rPr>
        <w:t xml:space="preserve">Revisar todos los recuadros donde esté la palabra </w:t>
      </w:r>
      <w:r w:rsidRPr="00FC474C">
        <w:rPr>
          <w:i/>
          <w:iCs/>
          <w:color w:val="FF0000"/>
        </w:rPr>
        <w:t>Software</w:t>
      </w:r>
      <w:r w:rsidRPr="00FC474C">
        <w:rPr>
          <w:color w:val="FF0000"/>
        </w:rPr>
        <w:t xml:space="preserve">, la cual debe ir en </w:t>
      </w:r>
      <w:r w:rsidRPr="00FC474C">
        <w:rPr>
          <w:i/>
          <w:iCs/>
          <w:color w:val="FF0000"/>
        </w:rPr>
        <w:t>cursiva.</w:t>
      </w:r>
    </w:p>
  </w:comment>
  <w:comment w:id="98" w:author="Fabian" w:date="2023-02-15T14:18:00Z" w:initials="F">
    <w:p w14:paraId="5D6BBAAC" w14:textId="77777777" w:rsidR="002E6878" w:rsidRDefault="002E6878">
      <w:pPr>
        <w:pStyle w:val="CommentText"/>
      </w:pPr>
      <w:r>
        <w:rPr>
          <w:rStyle w:val="CommentReference"/>
        </w:rPr>
        <w:annotationRef/>
      </w:r>
    </w:p>
    <w:p w14:paraId="10867992" w14:textId="57AB449C" w:rsidR="002E6878" w:rsidRDefault="002E6878">
      <w:pPr>
        <w:pStyle w:val="CommentText"/>
      </w:pPr>
      <w:r w:rsidRPr="002E6878">
        <w:rPr>
          <w:color w:val="FF0000"/>
        </w:rPr>
        <w:t>No es posible descargar el material.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AF9EA84" w15:done="0"/>
  <w15:commentEx w15:paraId="2FA7DB20" w15:done="0"/>
  <w15:commentEx w15:paraId="7E9E200C" w15:done="0"/>
  <w15:commentEx w15:paraId="13405A5C" w15:done="0"/>
  <w15:commentEx w15:paraId="26D7387E" w15:done="0"/>
  <w15:commentEx w15:paraId="51371F77" w15:done="0"/>
  <w15:commentEx w15:paraId="4ABEF00C" w15:done="0"/>
  <w15:commentEx w15:paraId="7CCF9079" w15:done="0"/>
  <w15:commentEx w15:paraId="415A3932" w15:done="0"/>
  <w15:commentEx w15:paraId="3D5107D5" w15:done="0"/>
  <w15:commentEx w15:paraId="50D5F534" w15:done="0"/>
  <w15:commentEx w15:paraId="3B2CA6A1" w15:done="0"/>
  <w15:commentEx w15:paraId="7DC240C6" w15:done="0"/>
  <w15:commentEx w15:paraId="7FB9B922" w15:done="0"/>
  <w15:commentEx w15:paraId="643B52AF" w15:done="0"/>
  <w15:commentEx w15:paraId="744BDA00" w15:done="0"/>
  <w15:commentEx w15:paraId="38556C7A" w15:done="0"/>
  <w15:commentEx w15:paraId="710041CF" w15:done="0"/>
  <w15:commentEx w15:paraId="51BA72D9" w15:done="0"/>
  <w15:commentEx w15:paraId="529342C5" w15:done="0"/>
  <w15:commentEx w15:paraId="765FDB6E" w15:done="0"/>
  <w15:commentEx w15:paraId="15B3BFF5" w15:done="0"/>
  <w15:commentEx w15:paraId="270C4B04" w15:done="0"/>
  <w15:commentEx w15:paraId="28600387" w15:done="0"/>
  <w15:commentEx w15:paraId="7ACC4417" w15:done="0"/>
  <w15:commentEx w15:paraId="20DEA4C0" w15:done="0"/>
  <w15:commentEx w15:paraId="1A022EB6" w15:done="0"/>
  <w15:commentEx w15:paraId="039A5095" w15:done="0"/>
  <w15:commentEx w15:paraId="271ECA56" w15:done="0"/>
  <w15:commentEx w15:paraId="67AA5D0B" w15:done="0"/>
  <w15:commentEx w15:paraId="2050D463" w15:done="0"/>
  <w15:commentEx w15:paraId="4DDD49E6" w15:done="0"/>
  <w15:commentEx w15:paraId="0579D99C" w15:done="0"/>
  <w15:commentEx w15:paraId="6C7D75C9" w15:done="0"/>
  <w15:commentEx w15:paraId="2C0E86C0" w15:done="0"/>
  <w15:commentEx w15:paraId="5E3C4531" w15:done="0"/>
  <w15:commentEx w15:paraId="6CC2016D" w15:done="0"/>
  <w15:commentEx w15:paraId="572C8389" w15:done="0"/>
  <w15:commentEx w15:paraId="6B9A2C8A" w15:done="0"/>
  <w15:commentEx w15:paraId="5C7E030C" w15:done="0"/>
  <w15:commentEx w15:paraId="2BB071CB" w15:done="0"/>
  <w15:commentEx w15:paraId="7E8D8847" w15:done="0"/>
  <w15:commentEx w15:paraId="2B0A43FA" w15:done="0"/>
  <w15:commentEx w15:paraId="4E576123" w15:done="0"/>
  <w15:commentEx w15:paraId="05742F24" w15:done="0"/>
  <w15:commentEx w15:paraId="04E4A35D" w15:done="0"/>
  <w15:commentEx w15:paraId="2B635066" w15:done="0"/>
  <w15:commentEx w15:paraId="30F99558" w15:done="0"/>
  <w15:commentEx w15:paraId="71E31BE5" w15:done="0"/>
  <w15:commentEx w15:paraId="3F781300" w15:done="0"/>
  <w15:commentEx w15:paraId="30B2129C" w15:done="0"/>
  <w15:commentEx w15:paraId="3A80AC3C" w15:done="0"/>
  <w15:commentEx w15:paraId="039AE88B" w15:done="0"/>
  <w15:commentEx w15:paraId="68D7BF09" w15:done="0"/>
  <w15:commentEx w15:paraId="29BB05A4" w15:done="0"/>
  <w15:commentEx w15:paraId="11EC04A8" w15:done="0"/>
  <w15:commentEx w15:paraId="366335D1" w15:done="0"/>
  <w15:commentEx w15:paraId="17145F95" w15:done="0"/>
  <w15:commentEx w15:paraId="4FA157BE" w15:done="0"/>
  <w15:commentEx w15:paraId="18C0CC5B" w15:done="0"/>
  <w15:commentEx w15:paraId="5693DD1C" w15:done="0"/>
  <w15:commentEx w15:paraId="019670E3" w15:done="0"/>
  <w15:commentEx w15:paraId="037575A8" w15:done="0"/>
  <w15:commentEx w15:paraId="7595EE97" w15:done="0"/>
  <w15:commentEx w15:paraId="40D749CA" w15:done="0"/>
  <w15:commentEx w15:paraId="170F094B" w15:done="0"/>
  <w15:commentEx w15:paraId="0F05BC5D" w15:done="0"/>
  <w15:commentEx w15:paraId="240EA79C" w15:done="0"/>
  <w15:commentEx w15:paraId="28867B4C" w15:done="0"/>
  <w15:commentEx w15:paraId="7E646700" w15:done="0"/>
  <w15:commentEx w15:paraId="0046C116" w15:done="0"/>
  <w15:commentEx w15:paraId="6CD0729E" w15:done="0"/>
  <w15:commentEx w15:paraId="38EEAB58" w15:done="0"/>
  <w15:commentEx w15:paraId="75BF6CCB" w15:done="0"/>
  <w15:commentEx w15:paraId="7F94D863" w15:done="0"/>
  <w15:commentEx w15:paraId="13FF121E" w15:done="0"/>
  <w15:commentEx w15:paraId="3A650D4A" w15:done="0"/>
  <w15:commentEx w15:paraId="648F400E" w15:done="0"/>
  <w15:commentEx w15:paraId="51BBAD8B" w15:done="0"/>
  <w15:commentEx w15:paraId="431F0E8E" w15:done="0"/>
  <w15:commentEx w15:paraId="3F4C3331" w15:done="0"/>
  <w15:commentEx w15:paraId="6F02C840" w15:done="0"/>
  <w15:commentEx w15:paraId="7A4B70CA" w15:done="0"/>
  <w15:commentEx w15:paraId="5E8FE651" w15:done="0"/>
  <w15:commentEx w15:paraId="5183A497" w15:done="0"/>
  <w15:commentEx w15:paraId="0659F878" w15:done="0"/>
  <w15:commentEx w15:paraId="153862A4" w15:done="0"/>
  <w15:commentEx w15:paraId="3961998E" w15:done="0"/>
  <w15:commentEx w15:paraId="2951C293" w15:done="0"/>
  <w15:commentEx w15:paraId="40A253C0" w15:done="0"/>
  <w15:commentEx w15:paraId="42EC1F89" w15:done="0"/>
  <w15:commentEx w15:paraId="654DE3A5" w15:done="0"/>
  <w15:commentEx w15:paraId="14514730" w15:done="0"/>
  <w15:commentEx w15:paraId="10867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8F59D8" w16cex:dateUtc="2023-02-09T16:39:00Z"/>
  <w16cex:commentExtensible w16cex:durableId="279769D0" w16cex:dateUtc="2023-02-15T19:25:00Z"/>
  <w16cex:commentExtensible w16cex:durableId="278F7F9E" w16cex:dateUtc="2023-02-09T19:20:00Z"/>
  <w16cex:commentExtensible w16cex:durableId="278F8009" w16cex:dateUtc="2023-02-09T19:22:00Z"/>
  <w16cex:commentExtensible w16cex:durableId="278F80BE" w16cex:dateUtc="2023-02-09T19:25:00Z"/>
  <w16cex:commentExtensible w16cex:durableId="278F81EB" w16cex:dateUtc="2023-02-09T19:30:00Z"/>
  <w16cex:commentExtensible w16cex:durableId="279754BD" w16cex:dateUtc="2023-02-15T17:55:00Z"/>
  <w16cex:commentExtensible w16cex:durableId="279752C2" w16cex:dateUtc="2023-02-15T17:46:00Z"/>
  <w16cex:commentExtensible w16cex:durableId="279756A4" w16cex:dateUtc="2023-02-15T18:03:00Z"/>
  <w16cex:commentExtensible w16cex:durableId="279758E6" w16cex:dateUtc="2023-02-15T18:13:00Z"/>
  <w16cex:commentExtensible w16cex:durableId="27975AA9" w16cex:dateUtc="2023-02-15T18:20:00Z"/>
  <w16cex:commentExtensible w16cex:durableId="27975C18" w16cex:dateUtc="2023-02-15T18:26:00Z"/>
  <w16cex:commentExtensible w16cex:durableId="27976007" w16cex:dateUtc="2023-02-15T18:43:00Z"/>
  <w16cex:commentExtensible w16cex:durableId="27976081" w16cex:dateUtc="2023-02-15T18:45:00Z"/>
  <w16cex:commentExtensible w16cex:durableId="279761D9" w16cex:dateUtc="2023-02-15T18:51:00Z"/>
  <w16cex:commentExtensible w16cex:durableId="27976034" w16cex:dateUtc="2023-02-15T18:44:00Z"/>
  <w16cex:commentExtensible w16cex:durableId="27976837" w16cex:dateUtc="2023-02-15T1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AF9EA84" w16cid:durableId="278F59D8"/>
  <w16cid:commentId w16cid:paraId="2FA7DB20" w16cid:durableId="279769D0"/>
  <w16cid:commentId w16cid:paraId="7E9E200C" w16cid:durableId="278F592D"/>
  <w16cid:commentId w16cid:paraId="13405A5C" w16cid:durableId="278F592E"/>
  <w16cid:commentId w16cid:paraId="26D7387E" w16cid:durableId="278F592F"/>
  <w16cid:commentId w16cid:paraId="51371F77" w16cid:durableId="278F5930"/>
  <w16cid:commentId w16cid:paraId="4ABEF00C" w16cid:durableId="278F5931"/>
  <w16cid:commentId w16cid:paraId="7CCF9079" w16cid:durableId="278F5932"/>
  <w16cid:commentId w16cid:paraId="415A3932" w16cid:durableId="278F5933"/>
  <w16cid:commentId w16cid:paraId="3D5107D5" w16cid:durableId="278F5934"/>
  <w16cid:commentId w16cid:paraId="50D5F534" w16cid:durableId="278F5935"/>
  <w16cid:commentId w16cid:paraId="3B2CA6A1" w16cid:durableId="278F5936"/>
  <w16cid:commentId w16cid:paraId="7DC240C6" w16cid:durableId="278F7F9E"/>
  <w16cid:commentId w16cid:paraId="7FB9B922" w16cid:durableId="278F8009"/>
  <w16cid:commentId w16cid:paraId="643B52AF" w16cid:durableId="278F5938"/>
  <w16cid:commentId w16cid:paraId="744BDA00" w16cid:durableId="278F5939"/>
  <w16cid:commentId w16cid:paraId="38556C7A" w16cid:durableId="278F593A"/>
  <w16cid:commentId w16cid:paraId="710041CF" w16cid:durableId="278F593B"/>
  <w16cid:commentId w16cid:paraId="51BA72D9" w16cid:durableId="278F80BE"/>
  <w16cid:commentId w16cid:paraId="529342C5" w16cid:durableId="278F593C"/>
  <w16cid:commentId w16cid:paraId="765FDB6E" w16cid:durableId="278F593D"/>
  <w16cid:commentId w16cid:paraId="15B3BFF5" w16cid:durableId="278F593F"/>
  <w16cid:commentId w16cid:paraId="270C4B04" w16cid:durableId="278F5940"/>
  <w16cid:commentId w16cid:paraId="28600387" w16cid:durableId="278F5941"/>
  <w16cid:commentId w16cid:paraId="7ACC4417" w16cid:durableId="278F5942"/>
  <w16cid:commentId w16cid:paraId="20DEA4C0" w16cid:durableId="278F5943"/>
  <w16cid:commentId w16cid:paraId="1A022EB6" w16cid:durableId="278F5944"/>
  <w16cid:commentId w16cid:paraId="039A5095" w16cid:durableId="278F5945"/>
  <w16cid:commentId w16cid:paraId="271ECA56" w16cid:durableId="278F5946"/>
  <w16cid:commentId w16cid:paraId="67AA5D0B" w16cid:durableId="278F5947"/>
  <w16cid:commentId w16cid:paraId="2050D463" w16cid:durableId="278F5948"/>
  <w16cid:commentId w16cid:paraId="4DDD49E6" w16cid:durableId="278F5949"/>
  <w16cid:commentId w16cid:paraId="0579D99C" w16cid:durableId="278F594A"/>
  <w16cid:commentId w16cid:paraId="6C7D75C9" w16cid:durableId="278F81EB"/>
  <w16cid:commentId w16cid:paraId="2C0E86C0" w16cid:durableId="278F594B"/>
  <w16cid:commentId w16cid:paraId="5E3C4531" w16cid:durableId="279754BD"/>
  <w16cid:commentId w16cid:paraId="6CC2016D" w16cid:durableId="278F594C"/>
  <w16cid:commentId w16cid:paraId="572C8389" w16cid:durableId="278F594D"/>
  <w16cid:commentId w16cid:paraId="6B9A2C8A" w16cid:durableId="278F594E"/>
  <w16cid:commentId w16cid:paraId="5C7E030C" w16cid:durableId="278F594F"/>
  <w16cid:commentId w16cid:paraId="2BB071CB" w16cid:durableId="278F5950"/>
  <w16cid:commentId w16cid:paraId="7E8D8847" w16cid:durableId="279752C2"/>
  <w16cid:commentId w16cid:paraId="2B0A43FA" w16cid:durableId="278F5951"/>
  <w16cid:commentId w16cid:paraId="4E576123" w16cid:durableId="278F5952"/>
  <w16cid:commentId w16cid:paraId="05742F24" w16cid:durableId="278F5953"/>
  <w16cid:commentId w16cid:paraId="04E4A35D" w16cid:durableId="278F5954"/>
  <w16cid:commentId w16cid:paraId="2B635066" w16cid:durableId="278F5955"/>
  <w16cid:commentId w16cid:paraId="30F99558" w16cid:durableId="278F5956"/>
  <w16cid:commentId w16cid:paraId="71E31BE5" w16cid:durableId="278F5957"/>
  <w16cid:commentId w16cid:paraId="3F781300" w16cid:durableId="279756A4"/>
  <w16cid:commentId w16cid:paraId="30B2129C" w16cid:durableId="278F5958"/>
  <w16cid:commentId w16cid:paraId="3A80AC3C" w16cid:durableId="278F5959"/>
  <w16cid:commentId w16cid:paraId="039AE88B" w16cid:durableId="278F595A"/>
  <w16cid:commentId w16cid:paraId="68D7BF09" w16cid:durableId="278F595B"/>
  <w16cid:commentId w16cid:paraId="29BB05A4" w16cid:durableId="278F595C"/>
  <w16cid:commentId w16cid:paraId="11EC04A8" w16cid:durableId="278F595D"/>
  <w16cid:commentId w16cid:paraId="366335D1" w16cid:durableId="278F595E"/>
  <w16cid:commentId w16cid:paraId="17145F95" w16cid:durableId="278F595F"/>
  <w16cid:commentId w16cid:paraId="4FA157BE" w16cid:durableId="278F5960"/>
  <w16cid:commentId w16cid:paraId="18C0CC5B" w16cid:durableId="278F5961"/>
  <w16cid:commentId w16cid:paraId="5693DD1C" w16cid:durableId="278F5962"/>
  <w16cid:commentId w16cid:paraId="019670E3" w16cid:durableId="278F5963"/>
  <w16cid:commentId w16cid:paraId="037575A8" w16cid:durableId="278F5964"/>
  <w16cid:commentId w16cid:paraId="7595EE97" w16cid:durableId="278F5965"/>
  <w16cid:commentId w16cid:paraId="40D749CA" w16cid:durableId="278F5966"/>
  <w16cid:commentId w16cid:paraId="170F094B" w16cid:durableId="278F5967"/>
  <w16cid:commentId w16cid:paraId="0F05BC5D" w16cid:durableId="278F5968"/>
  <w16cid:commentId w16cid:paraId="240EA79C" w16cid:durableId="278F5969"/>
  <w16cid:commentId w16cid:paraId="28867B4C" w16cid:durableId="278F596A"/>
  <w16cid:commentId w16cid:paraId="7E646700" w16cid:durableId="278F596B"/>
  <w16cid:commentId w16cid:paraId="0046C116" w16cid:durableId="279758E6"/>
  <w16cid:commentId w16cid:paraId="6CD0729E" w16cid:durableId="278F596C"/>
  <w16cid:commentId w16cid:paraId="38EEAB58" w16cid:durableId="278F596D"/>
  <w16cid:commentId w16cid:paraId="75BF6CCB" w16cid:durableId="278F596E"/>
  <w16cid:commentId w16cid:paraId="7F94D863" w16cid:durableId="278F596F"/>
  <w16cid:commentId w16cid:paraId="13FF121E" w16cid:durableId="27975AA9"/>
  <w16cid:commentId w16cid:paraId="3A650D4A" w16cid:durableId="278F5970"/>
  <w16cid:commentId w16cid:paraId="648F400E" w16cid:durableId="27975C18"/>
  <w16cid:commentId w16cid:paraId="51BBAD8B" w16cid:durableId="278F5971"/>
  <w16cid:commentId w16cid:paraId="431F0E8E" w16cid:durableId="278F5972"/>
  <w16cid:commentId w16cid:paraId="3F4C3331" w16cid:durableId="278F5973"/>
  <w16cid:commentId w16cid:paraId="6F02C840" w16cid:durableId="278F5974"/>
  <w16cid:commentId w16cid:paraId="7A4B70CA" w16cid:durableId="278F5975"/>
  <w16cid:commentId w16cid:paraId="5E8FE651" w16cid:durableId="278F5976"/>
  <w16cid:commentId w16cid:paraId="5183A497" w16cid:durableId="278F5977"/>
  <w16cid:commentId w16cid:paraId="0659F878" w16cid:durableId="278F5978"/>
  <w16cid:commentId w16cid:paraId="153862A4" w16cid:durableId="27976007"/>
  <w16cid:commentId w16cid:paraId="3961998E" w16cid:durableId="27976081"/>
  <w16cid:commentId w16cid:paraId="2951C293" w16cid:durableId="278F597C"/>
  <w16cid:commentId w16cid:paraId="40A253C0" w16cid:durableId="278F597D"/>
  <w16cid:commentId w16cid:paraId="42EC1F89" w16cid:durableId="278F597E"/>
  <w16cid:commentId w16cid:paraId="654DE3A5" w16cid:durableId="279761D9"/>
  <w16cid:commentId w16cid:paraId="14514730" w16cid:durableId="27976034"/>
  <w16cid:commentId w16cid:paraId="10867992" w16cid:durableId="279768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0E89AA" w14:textId="77777777" w:rsidR="005547FB" w:rsidRDefault="005547FB">
      <w:pPr>
        <w:spacing w:line="240" w:lineRule="auto"/>
      </w:pPr>
      <w:r>
        <w:separator/>
      </w:r>
    </w:p>
  </w:endnote>
  <w:endnote w:type="continuationSeparator" w:id="0">
    <w:p w14:paraId="09334253" w14:textId="77777777" w:rsidR="005547FB" w:rsidRDefault="005547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Roboto">
    <w:panose1 w:val="02000000000000000000"/>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B1E18" w14:textId="77777777" w:rsidR="00A33891" w:rsidRDefault="00A33891">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E77ACF" w14:textId="77777777" w:rsidR="005547FB" w:rsidRDefault="005547FB">
      <w:pPr>
        <w:spacing w:line="240" w:lineRule="auto"/>
      </w:pPr>
      <w:r>
        <w:separator/>
      </w:r>
    </w:p>
  </w:footnote>
  <w:footnote w:type="continuationSeparator" w:id="0">
    <w:p w14:paraId="5EBE5743" w14:textId="77777777" w:rsidR="005547FB" w:rsidRDefault="005547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32868" w14:textId="77777777" w:rsidR="00A33891" w:rsidRDefault="00A33891">
    <w:pPr>
      <w:pBdr>
        <w:top w:val="nil"/>
        <w:left w:val="nil"/>
        <w:bottom w:val="nil"/>
        <w:right w:val="nil"/>
        <w:between w:val="nil"/>
      </w:pBdr>
      <w:tabs>
        <w:tab w:val="center" w:pos="4419"/>
        <w:tab w:val="right" w:pos="8838"/>
      </w:tabs>
      <w:spacing w:line="240" w:lineRule="auto"/>
      <w:jc w:val="center"/>
      <w:rPr>
        <w:color w:val="000000"/>
      </w:rPr>
    </w:pPr>
    <w:r>
      <w:rPr>
        <w:noProof/>
      </w:rPr>
      <w:drawing>
        <wp:inline distT="114300" distB="114300" distL="114300" distR="114300" wp14:anchorId="76F4AF11" wp14:editId="23ED0455">
          <wp:extent cx="981075" cy="9239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981075" cy="923925"/>
                  </a:xfrm>
                  <a:prstGeom prst="rect">
                    <a:avLst/>
                  </a:prstGeom>
                  <a:ln/>
                </pic:spPr>
              </pic:pic>
            </a:graphicData>
          </a:graphic>
        </wp:inline>
      </w:drawing>
    </w:r>
  </w:p>
  <w:p w14:paraId="63B1E6E9" w14:textId="77777777" w:rsidR="00A33891" w:rsidRDefault="00A33891">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324ED"/>
    <w:multiLevelType w:val="multilevel"/>
    <w:tmpl w:val="B414D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253CA3"/>
    <w:multiLevelType w:val="multilevel"/>
    <w:tmpl w:val="FFBECCE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 w15:restartNumberingAfterBreak="0">
    <w:nsid w:val="05011EE4"/>
    <w:multiLevelType w:val="multilevel"/>
    <w:tmpl w:val="B058B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DC43C40"/>
    <w:multiLevelType w:val="multilevel"/>
    <w:tmpl w:val="22022DB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 w15:restartNumberingAfterBreak="0">
    <w:nsid w:val="0FA444D7"/>
    <w:multiLevelType w:val="multilevel"/>
    <w:tmpl w:val="6BD2C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4287468"/>
    <w:multiLevelType w:val="multilevel"/>
    <w:tmpl w:val="06CAAB94"/>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5A9172F"/>
    <w:multiLevelType w:val="multilevel"/>
    <w:tmpl w:val="5580827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0C77B6"/>
    <w:multiLevelType w:val="multilevel"/>
    <w:tmpl w:val="B8DAF75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8" w15:restartNumberingAfterBreak="0">
    <w:nsid w:val="2DB23276"/>
    <w:multiLevelType w:val="multilevel"/>
    <w:tmpl w:val="400C83C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9" w15:restartNumberingAfterBreak="0">
    <w:nsid w:val="2F54537B"/>
    <w:multiLevelType w:val="multilevel"/>
    <w:tmpl w:val="D598D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27E3B51"/>
    <w:multiLevelType w:val="multilevel"/>
    <w:tmpl w:val="A382414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350413FB"/>
    <w:multiLevelType w:val="multilevel"/>
    <w:tmpl w:val="668A51D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2" w15:restartNumberingAfterBreak="0">
    <w:nsid w:val="3A4B0201"/>
    <w:multiLevelType w:val="multilevel"/>
    <w:tmpl w:val="235603D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3" w15:restartNumberingAfterBreak="0">
    <w:nsid w:val="424B7FC3"/>
    <w:multiLevelType w:val="multilevel"/>
    <w:tmpl w:val="770EF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4664E01"/>
    <w:multiLevelType w:val="multilevel"/>
    <w:tmpl w:val="7B7245C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5" w15:restartNumberingAfterBreak="0">
    <w:nsid w:val="4C1503D1"/>
    <w:multiLevelType w:val="multilevel"/>
    <w:tmpl w:val="2750AD9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6" w15:restartNumberingAfterBreak="0">
    <w:nsid w:val="5EEA0F37"/>
    <w:multiLevelType w:val="multilevel"/>
    <w:tmpl w:val="C698723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7" w15:restartNumberingAfterBreak="0">
    <w:nsid w:val="5F5B6A04"/>
    <w:multiLevelType w:val="multilevel"/>
    <w:tmpl w:val="B1E41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83E1C"/>
    <w:multiLevelType w:val="multilevel"/>
    <w:tmpl w:val="04D0E3C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9" w15:restartNumberingAfterBreak="0">
    <w:nsid w:val="698D0574"/>
    <w:multiLevelType w:val="multilevel"/>
    <w:tmpl w:val="B95E012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0" w15:restartNumberingAfterBreak="0">
    <w:nsid w:val="7103630C"/>
    <w:multiLevelType w:val="multilevel"/>
    <w:tmpl w:val="379A56A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1" w15:restartNumberingAfterBreak="0">
    <w:nsid w:val="75311872"/>
    <w:multiLevelType w:val="multilevel"/>
    <w:tmpl w:val="F5C2DC2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2" w15:restartNumberingAfterBreak="0">
    <w:nsid w:val="7DE80C3C"/>
    <w:multiLevelType w:val="multilevel"/>
    <w:tmpl w:val="2EB2DF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4"/>
  </w:num>
  <w:num w:numId="2">
    <w:abstractNumId w:val="19"/>
  </w:num>
  <w:num w:numId="3">
    <w:abstractNumId w:val="8"/>
  </w:num>
  <w:num w:numId="4">
    <w:abstractNumId w:val="15"/>
  </w:num>
  <w:num w:numId="5">
    <w:abstractNumId w:val="16"/>
  </w:num>
  <w:num w:numId="6">
    <w:abstractNumId w:val="1"/>
  </w:num>
  <w:num w:numId="7">
    <w:abstractNumId w:val="12"/>
  </w:num>
  <w:num w:numId="8">
    <w:abstractNumId w:val="22"/>
  </w:num>
  <w:num w:numId="9">
    <w:abstractNumId w:val="3"/>
  </w:num>
  <w:num w:numId="10">
    <w:abstractNumId w:val="11"/>
  </w:num>
  <w:num w:numId="11">
    <w:abstractNumId w:val="6"/>
  </w:num>
  <w:num w:numId="12">
    <w:abstractNumId w:val="10"/>
  </w:num>
  <w:num w:numId="13">
    <w:abstractNumId w:val="21"/>
  </w:num>
  <w:num w:numId="14">
    <w:abstractNumId w:val="17"/>
  </w:num>
  <w:num w:numId="15">
    <w:abstractNumId w:val="18"/>
  </w:num>
  <w:num w:numId="16">
    <w:abstractNumId w:val="20"/>
  </w:num>
  <w:num w:numId="17">
    <w:abstractNumId w:val="7"/>
  </w:num>
  <w:num w:numId="18">
    <w:abstractNumId w:val="5"/>
  </w:num>
  <w:num w:numId="19">
    <w:abstractNumId w:val="9"/>
  </w:num>
  <w:num w:numId="20">
    <w:abstractNumId w:val="4"/>
  </w:num>
  <w:num w:numId="21">
    <w:abstractNumId w:val="0"/>
  </w:num>
  <w:num w:numId="22">
    <w:abstractNumId w:val="2"/>
  </w:num>
  <w:num w:numId="23">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rson w15:author="Fabian">
    <w15:presenceInfo w15:providerId="Windows Live" w15:userId="21dc7117f001e8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14AD"/>
    <w:rsid w:val="00037387"/>
    <w:rsid w:val="00050C97"/>
    <w:rsid w:val="00136FB5"/>
    <w:rsid w:val="001866DC"/>
    <w:rsid w:val="002814AD"/>
    <w:rsid w:val="002E6878"/>
    <w:rsid w:val="003421A8"/>
    <w:rsid w:val="00461769"/>
    <w:rsid w:val="0046681F"/>
    <w:rsid w:val="00533389"/>
    <w:rsid w:val="005547FB"/>
    <w:rsid w:val="005C1B52"/>
    <w:rsid w:val="005F663D"/>
    <w:rsid w:val="00641393"/>
    <w:rsid w:val="00656AC0"/>
    <w:rsid w:val="00851EC6"/>
    <w:rsid w:val="00886EA5"/>
    <w:rsid w:val="008B688C"/>
    <w:rsid w:val="008D635C"/>
    <w:rsid w:val="008E366A"/>
    <w:rsid w:val="0095681E"/>
    <w:rsid w:val="00A21093"/>
    <w:rsid w:val="00A33891"/>
    <w:rsid w:val="00A50888"/>
    <w:rsid w:val="00AE302F"/>
    <w:rsid w:val="00B71AA2"/>
    <w:rsid w:val="00BB01F4"/>
    <w:rsid w:val="00C2486A"/>
    <w:rsid w:val="00C32410"/>
    <w:rsid w:val="00C4295D"/>
    <w:rsid w:val="00C43AF6"/>
    <w:rsid w:val="00C52F6E"/>
    <w:rsid w:val="00C81838"/>
    <w:rsid w:val="00CD7BE6"/>
    <w:rsid w:val="00E03B6B"/>
    <w:rsid w:val="00E64702"/>
    <w:rsid w:val="00EC248C"/>
    <w:rsid w:val="00ED75C4"/>
    <w:rsid w:val="00EE103D"/>
    <w:rsid w:val="00FC474C"/>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63A3E"/>
  <w15:docId w15:val="{17A28F55-01E1-5347-B313-04859CE05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line="240" w:lineRule="auto"/>
    </w:pPr>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8183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8183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A33891"/>
    <w:rPr>
      <w:b/>
      <w:bCs/>
    </w:rPr>
  </w:style>
  <w:style w:type="character" w:customStyle="1" w:styleId="CommentSubjectChar">
    <w:name w:val="Comment Subject Char"/>
    <w:basedOn w:val="CommentTextChar"/>
    <w:link w:val="CommentSubject"/>
    <w:uiPriority w:val="99"/>
    <w:semiHidden/>
    <w:rsid w:val="00A33891"/>
    <w:rPr>
      <w:b/>
      <w:bCs/>
      <w:sz w:val="20"/>
      <w:szCs w:val="20"/>
    </w:rPr>
  </w:style>
  <w:style w:type="paragraph" w:styleId="NormalWeb">
    <w:name w:val="Normal (Web)"/>
    <w:basedOn w:val="Normal"/>
    <w:uiPriority w:val="99"/>
    <w:unhideWhenUsed/>
    <w:rsid w:val="00A50888"/>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ListParagraph">
    <w:name w:val="List Paragraph"/>
    <w:basedOn w:val="Normal"/>
    <w:uiPriority w:val="34"/>
    <w:qFormat/>
    <w:rsid w:val="002E68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925711">
      <w:bodyDiv w:val="1"/>
      <w:marLeft w:val="0"/>
      <w:marRight w:val="0"/>
      <w:marTop w:val="0"/>
      <w:marBottom w:val="0"/>
      <w:divBdr>
        <w:top w:val="none" w:sz="0" w:space="0" w:color="auto"/>
        <w:left w:val="none" w:sz="0" w:space="0" w:color="auto"/>
        <w:bottom w:val="none" w:sz="0" w:space="0" w:color="auto"/>
        <w:right w:val="none" w:sz="0" w:space="0" w:color="auto"/>
      </w:divBdr>
    </w:div>
    <w:div w:id="1839925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youtube.com/@MatiasIacono"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1.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58</Pages>
  <Words>8097</Words>
  <Characters>46155</Characters>
  <Application>Microsoft Office Word</Application>
  <DocSecurity>0</DocSecurity>
  <Lines>384</Lines>
  <Paragraphs>108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User</cp:lastModifiedBy>
  <cp:revision>22</cp:revision>
  <dcterms:created xsi:type="dcterms:W3CDTF">2023-02-15T16:37:00Z</dcterms:created>
  <dcterms:modified xsi:type="dcterms:W3CDTF">2023-02-17T15:31:00Z</dcterms:modified>
</cp:coreProperties>
</file>